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сельского поселения Казанчинский сельсовет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 Аскинский район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Республики Башкортостан</w:t>
      </w:r>
    </w:p>
    <w:p w:rsidR="00C47D83" w:rsidRDefault="00C47D83" w:rsidP="00C47D83">
      <w:pPr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7D83" w:rsidRDefault="003A486C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17</w:t>
      </w:r>
      <w:r w:rsidR="00C47D83"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 w:rsidR="00C47D83"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 w:rsidR="00271CE0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10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постановке </w:t>
      </w:r>
      <w:proofErr w:type="spellStart"/>
      <w:r w:rsidR="008B6C5F">
        <w:rPr>
          <w:sz w:val="28"/>
          <w:szCs w:val="28"/>
        </w:rPr>
        <w:t>Насибуллина</w:t>
      </w:r>
      <w:proofErr w:type="spellEnd"/>
      <w:r w:rsidR="008B6C5F">
        <w:rPr>
          <w:sz w:val="28"/>
          <w:szCs w:val="28"/>
        </w:rPr>
        <w:t xml:space="preserve"> Н.Х</w:t>
      </w:r>
      <w:r>
        <w:rPr>
          <w:sz w:val="28"/>
          <w:szCs w:val="28"/>
        </w:rPr>
        <w:t xml:space="preserve">., </w:t>
      </w:r>
      <w:r w:rsidR="008B6C5F">
        <w:rPr>
          <w:sz w:val="28"/>
          <w:szCs w:val="28"/>
        </w:rPr>
        <w:t>инвалида с детства, члена семьи умершего участника</w:t>
      </w:r>
      <w:r>
        <w:rPr>
          <w:sz w:val="28"/>
          <w:szCs w:val="28"/>
        </w:rPr>
        <w:t xml:space="preserve"> Великой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Отечественной войны, на учет в качестве нуждающегося в</w:t>
      </w:r>
      <w:r w:rsidR="008B6C5F">
        <w:rPr>
          <w:sz w:val="28"/>
          <w:szCs w:val="28"/>
        </w:rPr>
        <w:t xml:space="preserve"> </w:t>
      </w:r>
      <w:r>
        <w:rPr>
          <w:sz w:val="28"/>
          <w:szCs w:val="28"/>
        </w:rPr>
        <w:t>улучшении жилищных условий в сельском поселении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Казанчинский сельсовет </w:t>
      </w:r>
    </w:p>
    <w:p w:rsidR="00C47D83" w:rsidRDefault="00C47D83" w:rsidP="00C47D83">
      <w:pPr>
        <w:spacing w:after="0"/>
        <w:jc w:val="center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предоставленные общественной жилищной комиссией по жилищным вопросам администрации сельского поселения Казанчинский сельсовет муниципального района Аскинский район Республики Башкортостан материалы о жилищных условиях </w:t>
      </w:r>
      <w:r w:rsidR="008B6C5F">
        <w:rPr>
          <w:sz w:val="28"/>
          <w:szCs w:val="28"/>
        </w:rPr>
        <w:t>члена семьи умершего</w:t>
      </w:r>
      <w:r>
        <w:rPr>
          <w:sz w:val="28"/>
          <w:szCs w:val="28"/>
        </w:rPr>
        <w:t xml:space="preserve"> участника Великой Отечественной войны</w:t>
      </w:r>
      <w:proofErr w:type="gramStart"/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>,</w:t>
      </w:r>
      <w:proofErr w:type="gramEnd"/>
      <w:r w:rsidR="008B6C5F">
        <w:rPr>
          <w:sz w:val="28"/>
          <w:szCs w:val="28"/>
        </w:rPr>
        <w:t xml:space="preserve"> инвалида с детства </w:t>
      </w:r>
      <w:proofErr w:type="spellStart"/>
      <w:r w:rsidR="008B6C5F">
        <w:rPr>
          <w:sz w:val="28"/>
          <w:szCs w:val="28"/>
        </w:rPr>
        <w:t>Насибуллина</w:t>
      </w:r>
      <w:proofErr w:type="spellEnd"/>
      <w:r w:rsidR="008B6C5F">
        <w:rPr>
          <w:sz w:val="28"/>
          <w:szCs w:val="28"/>
        </w:rPr>
        <w:t xml:space="preserve"> </w:t>
      </w:r>
      <w:proofErr w:type="spellStart"/>
      <w:r w:rsidR="008B6C5F">
        <w:rPr>
          <w:sz w:val="28"/>
          <w:szCs w:val="28"/>
        </w:rPr>
        <w:t>Наиля</w:t>
      </w:r>
      <w:proofErr w:type="spellEnd"/>
      <w:r w:rsidR="008B6C5F">
        <w:rPr>
          <w:sz w:val="28"/>
          <w:szCs w:val="28"/>
        </w:rPr>
        <w:t xml:space="preserve"> </w:t>
      </w:r>
      <w:proofErr w:type="spellStart"/>
      <w:r w:rsidR="008B6C5F">
        <w:rPr>
          <w:sz w:val="28"/>
          <w:szCs w:val="28"/>
        </w:rPr>
        <w:t>Хабитовича</w:t>
      </w:r>
      <w:proofErr w:type="spellEnd"/>
    </w:p>
    <w:p w:rsidR="00C47D83" w:rsidRDefault="00C47D83" w:rsidP="00C47D83">
      <w:p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 w:rsidR="008B6C5F" w:rsidRDefault="00C47D83" w:rsidP="008B6C5F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Поставить </w:t>
      </w:r>
      <w:r w:rsidR="008B6C5F">
        <w:rPr>
          <w:sz w:val="28"/>
          <w:szCs w:val="28"/>
        </w:rPr>
        <w:t xml:space="preserve">члена семьи умершего участника Великой Отечественной войны, инвалида с детства </w:t>
      </w:r>
      <w:proofErr w:type="spellStart"/>
      <w:r w:rsidR="008B6C5F">
        <w:rPr>
          <w:sz w:val="28"/>
          <w:szCs w:val="28"/>
        </w:rPr>
        <w:t>Насибуллина</w:t>
      </w:r>
      <w:proofErr w:type="spellEnd"/>
      <w:r w:rsidR="008B6C5F">
        <w:rPr>
          <w:sz w:val="28"/>
          <w:szCs w:val="28"/>
        </w:rPr>
        <w:t xml:space="preserve"> </w:t>
      </w:r>
      <w:proofErr w:type="spellStart"/>
      <w:r w:rsidR="008B6C5F">
        <w:rPr>
          <w:sz w:val="28"/>
          <w:szCs w:val="28"/>
        </w:rPr>
        <w:t>Наиля</w:t>
      </w:r>
      <w:proofErr w:type="spellEnd"/>
      <w:r w:rsidR="008B6C5F">
        <w:rPr>
          <w:sz w:val="28"/>
          <w:szCs w:val="28"/>
        </w:rPr>
        <w:t xml:space="preserve"> </w:t>
      </w:r>
      <w:proofErr w:type="spellStart"/>
      <w:r w:rsidR="008B6C5F">
        <w:rPr>
          <w:sz w:val="28"/>
          <w:szCs w:val="28"/>
        </w:rPr>
        <w:t>Хабитовича</w:t>
      </w:r>
      <w:proofErr w:type="spellEnd"/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 учет в качестве нуждающегося </w:t>
      </w:r>
      <w:r w:rsidR="003A486C">
        <w:rPr>
          <w:sz w:val="28"/>
          <w:szCs w:val="28"/>
        </w:rPr>
        <w:t>в улучшении жилищных условий с 17</w:t>
      </w:r>
      <w:r>
        <w:rPr>
          <w:sz w:val="28"/>
          <w:szCs w:val="28"/>
        </w:rPr>
        <w:t xml:space="preserve"> ма</w:t>
      </w:r>
      <w:r w:rsidR="00271CE0">
        <w:rPr>
          <w:sz w:val="28"/>
          <w:szCs w:val="28"/>
        </w:rPr>
        <w:t>рта</w:t>
      </w:r>
      <w:r>
        <w:rPr>
          <w:sz w:val="28"/>
          <w:szCs w:val="28"/>
        </w:rPr>
        <w:t xml:space="preserve"> 201</w:t>
      </w:r>
      <w:r w:rsidR="008B6C5F">
        <w:rPr>
          <w:sz w:val="28"/>
          <w:szCs w:val="28"/>
        </w:rPr>
        <w:t>5</w:t>
      </w:r>
      <w:r>
        <w:rPr>
          <w:sz w:val="28"/>
          <w:szCs w:val="28"/>
        </w:rPr>
        <w:t xml:space="preserve"> года.</w:t>
      </w: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C47D83">
      <w:pPr>
        <w:spacing w:after="0"/>
        <w:ind w:firstLine="709"/>
        <w:jc w:val="both"/>
        <w:rPr>
          <w:sz w:val="28"/>
          <w:szCs w:val="28"/>
        </w:rPr>
      </w:pPr>
    </w:p>
    <w:p w:rsidR="00C47D83" w:rsidRDefault="00C47D83" w:rsidP="008B6C5F">
      <w:pPr>
        <w:spacing w:after="0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  <w:r w:rsidR="008B6C5F">
        <w:rPr>
          <w:sz w:val="28"/>
          <w:szCs w:val="28"/>
        </w:rPr>
        <w:t xml:space="preserve">:                                        </w:t>
      </w:r>
      <w:r>
        <w:rPr>
          <w:sz w:val="28"/>
          <w:szCs w:val="28"/>
        </w:rPr>
        <w:t xml:space="preserve"> </w:t>
      </w:r>
      <w:r w:rsidR="008B6C5F"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Р.Т.Киямов</w:t>
      </w:r>
      <w:proofErr w:type="spellEnd"/>
      <w:r>
        <w:rPr>
          <w:sz w:val="28"/>
          <w:szCs w:val="28"/>
        </w:rPr>
        <w:t xml:space="preserve"> </w:t>
      </w:r>
    </w:p>
    <w:p w:rsidR="007E25DD" w:rsidRDefault="007E25DD"/>
    <w:sectPr w:rsidR="007E25DD" w:rsidSect="007E25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C47D83"/>
    <w:rsid w:val="001F0F30"/>
    <w:rsid w:val="00271CE0"/>
    <w:rsid w:val="00377615"/>
    <w:rsid w:val="003A486C"/>
    <w:rsid w:val="00462CF0"/>
    <w:rsid w:val="004E4AE7"/>
    <w:rsid w:val="00531473"/>
    <w:rsid w:val="007A4B10"/>
    <w:rsid w:val="007E25DD"/>
    <w:rsid w:val="008B6C5F"/>
    <w:rsid w:val="008E3787"/>
    <w:rsid w:val="009F7280"/>
    <w:rsid w:val="00A12FC1"/>
    <w:rsid w:val="00C47D83"/>
    <w:rsid w:val="00ED5B40"/>
    <w:rsid w:val="00F234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7D83"/>
    <w:rPr>
      <w:rFonts w:ascii="Times New Roman" w:hAnsi="Times New Roman"/>
      <w:sz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ED5B40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D5B40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D5B40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  <w:sz w:val="22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D5B40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sz w:val="22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D5B40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D5B40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D5B40"/>
    <w:pPr>
      <w:spacing w:after="0"/>
      <w:outlineLvl w:val="6"/>
    </w:pPr>
    <w:rPr>
      <w:rFonts w:asciiTheme="majorHAnsi" w:eastAsiaTheme="majorEastAsia" w:hAnsiTheme="majorHAnsi" w:cstheme="majorBidi"/>
      <w:i/>
      <w:iCs/>
      <w:sz w:val="22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D5B40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D5B40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D5B4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ED5B4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D5B40"/>
    <w:rPr>
      <w:rFonts w:asciiTheme="majorHAnsi" w:eastAsiaTheme="majorEastAsia" w:hAnsiTheme="majorHAnsi" w:cstheme="majorBidi"/>
      <w:b/>
      <w:bCs/>
    </w:rPr>
  </w:style>
  <w:style w:type="character" w:customStyle="1" w:styleId="40">
    <w:name w:val="Заголовок 4 Знак"/>
    <w:basedOn w:val="a0"/>
    <w:link w:val="4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ED5B40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60">
    <w:name w:val="Заголовок 6 Знак"/>
    <w:basedOn w:val="a0"/>
    <w:link w:val="6"/>
    <w:uiPriority w:val="9"/>
    <w:semiHidden/>
    <w:rsid w:val="00ED5B40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70">
    <w:name w:val="Заголовок 7 Знак"/>
    <w:basedOn w:val="a0"/>
    <w:link w:val="7"/>
    <w:uiPriority w:val="9"/>
    <w:semiHidden/>
    <w:rsid w:val="00ED5B40"/>
    <w:rPr>
      <w:rFonts w:asciiTheme="majorHAnsi" w:eastAsiaTheme="majorEastAsia" w:hAnsiTheme="majorHAnsi" w:cstheme="majorBidi"/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ED5B40"/>
    <w:rPr>
      <w:rFonts w:asciiTheme="majorHAnsi" w:eastAsiaTheme="majorEastAsia" w:hAnsiTheme="majorHAnsi" w:cstheme="majorBidi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D5B40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ED5B40"/>
    <w:pPr>
      <w:spacing w:line="240" w:lineRule="auto"/>
    </w:pPr>
    <w:rPr>
      <w:rFonts w:asciiTheme="minorHAnsi" w:hAnsiTheme="minorHAnsi"/>
      <w:b/>
      <w:bCs/>
      <w:color w:val="4F81BD" w:themeColor="accent1"/>
      <w:sz w:val="18"/>
      <w:szCs w:val="18"/>
      <w:lang w:val="en-US" w:bidi="en-US"/>
    </w:rPr>
  </w:style>
  <w:style w:type="paragraph" w:styleId="a4">
    <w:name w:val="Title"/>
    <w:basedOn w:val="a"/>
    <w:next w:val="a"/>
    <w:link w:val="a5"/>
    <w:uiPriority w:val="10"/>
    <w:qFormat/>
    <w:rsid w:val="00ED5B40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ED5B40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ED5B40"/>
    <w:pPr>
      <w:spacing w:after="600"/>
    </w:pPr>
    <w:rPr>
      <w:rFonts w:asciiTheme="majorHAnsi" w:eastAsiaTheme="majorEastAsia" w:hAnsiTheme="majorHAnsi" w:cstheme="majorBidi"/>
      <w:i/>
      <w:iCs/>
      <w:spacing w:val="13"/>
      <w:szCs w:val="24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ED5B40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a8">
    <w:name w:val="Strong"/>
    <w:uiPriority w:val="22"/>
    <w:qFormat/>
    <w:rsid w:val="00ED5B40"/>
    <w:rPr>
      <w:b/>
      <w:bCs/>
    </w:rPr>
  </w:style>
  <w:style w:type="character" w:styleId="a9">
    <w:name w:val="Emphasis"/>
    <w:uiPriority w:val="20"/>
    <w:qFormat/>
    <w:rsid w:val="00ED5B4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a">
    <w:name w:val="No Spacing"/>
    <w:basedOn w:val="a"/>
    <w:uiPriority w:val="1"/>
    <w:qFormat/>
    <w:rsid w:val="00ED5B40"/>
    <w:pPr>
      <w:spacing w:after="0" w:line="240" w:lineRule="auto"/>
    </w:pPr>
    <w:rPr>
      <w:rFonts w:asciiTheme="minorHAnsi" w:hAnsiTheme="minorHAnsi"/>
      <w:sz w:val="22"/>
      <w:lang w:val="en-US" w:bidi="en-US"/>
    </w:rPr>
  </w:style>
  <w:style w:type="paragraph" w:styleId="ab">
    <w:name w:val="List Paragraph"/>
    <w:basedOn w:val="a"/>
    <w:uiPriority w:val="34"/>
    <w:qFormat/>
    <w:rsid w:val="00ED5B40"/>
    <w:pPr>
      <w:ind w:left="720"/>
      <w:contextualSpacing/>
    </w:pPr>
    <w:rPr>
      <w:rFonts w:asciiTheme="minorHAnsi" w:hAnsiTheme="minorHAnsi"/>
      <w:sz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ED5B40"/>
    <w:pPr>
      <w:spacing w:before="200" w:after="0"/>
      <w:ind w:left="360" w:right="360"/>
    </w:pPr>
    <w:rPr>
      <w:rFonts w:asciiTheme="minorHAnsi" w:hAnsiTheme="minorHAnsi"/>
      <w:i/>
      <w:iCs/>
      <w:sz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ED5B40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ED5B40"/>
    <w:pPr>
      <w:pBdr>
        <w:bottom w:val="single" w:sz="4" w:space="1" w:color="auto"/>
      </w:pBdr>
      <w:spacing w:before="200" w:after="280"/>
      <w:ind w:left="1008" w:right="1152"/>
      <w:jc w:val="both"/>
    </w:pPr>
    <w:rPr>
      <w:rFonts w:asciiTheme="minorHAnsi" w:hAnsiTheme="minorHAnsi"/>
      <w:b/>
      <w:bCs/>
      <w:i/>
      <w:iCs/>
      <w:sz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ED5B40"/>
    <w:rPr>
      <w:b/>
      <w:bCs/>
      <w:i/>
      <w:iCs/>
    </w:rPr>
  </w:style>
  <w:style w:type="character" w:styleId="ae">
    <w:name w:val="Subtle Emphasis"/>
    <w:uiPriority w:val="19"/>
    <w:qFormat/>
    <w:rsid w:val="00ED5B40"/>
    <w:rPr>
      <w:i/>
      <w:iCs/>
    </w:rPr>
  </w:style>
  <w:style w:type="character" w:styleId="af">
    <w:name w:val="Intense Emphasis"/>
    <w:uiPriority w:val="21"/>
    <w:qFormat/>
    <w:rsid w:val="00ED5B40"/>
    <w:rPr>
      <w:b/>
      <w:bCs/>
    </w:rPr>
  </w:style>
  <w:style w:type="character" w:styleId="af0">
    <w:name w:val="Subtle Reference"/>
    <w:uiPriority w:val="31"/>
    <w:qFormat/>
    <w:rsid w:val="00ED5B40"/>
    <w:rPr>
      <w:smallCaps/>
    </w:rPr>
  </w:style>
  <w:style w:type="character" w:styleId="af1">
    <w:name w:val="Intense Reference"/>
    <w:uiPriority w:val="32"/>
    <w:qFormat/>
    <w:rsid w:val="00ED5B40"/>
    <w:rPr>
      <w:smallCaps/>
      <w:spacing w:val="5"/>
      <w:u w:val="single"/>
    </w:rPr>
  </w:style>
  <w:style w:type="character" w:styleId="af2">
    <w:name w:val="Book Title"/>
    <w:uiPriority w:val="33"/>
    <w:qFormat/>
    <w:rsid w:val="00ED5B40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ED5B4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C47D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C47D83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087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2015-03-19T07:15:00Z</cp:lastPrinted>
  <dcterms:created xsi:type="dcterms:W3CDTF">2011-05-11T03:14:00Z</dcterms:created>
  <dcterms:modified xsi:type="dcterms:W3CDTF">2015-03-19T07:27:00Z</dcterms:modified>
</cp:coreProperties>
</file>