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9F99A" w14:textId="5D1DBF36" w:rsidR="00D233E4" w:rsidRDefault="00C81221" w:rsidP="00D233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221">
        <w:rPr>
          <w:noProof/>
        </w:rPr>
        <w:drawing>
          <wp:inline distT="0" distB="0" distL="0" distR="0" wp14:anchorId="74570ABC" wp14:editId="29C91507">
            <wp:extent cx="5940425" cy="12001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82" cy="120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6DDF" w14:textId="1FD56CFE" w:rsidR="00C81221" w:rsidRPr="00C81221" w:rsidRDefault="00C81221" w:rsidP="00C81221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  <w:r w:rsidRPr="00C81221">
        <w:rPr>
          <w:rFonts w:ascii="Times New Roman" w:hAnsi="Times New Roman"/>
          <w:b/>
          <w:bCs/>
          <w:sz w:val="26"/>
          <w:szCs w:val="26"/>
          <w:lang w:val="be-BY"/>
        </w:rPr>
        <w:t>К</w:t>
      </w:r>
      <w:r w:rsidRPr="00C81221">
        <w:rPr>
          <w:rFonts w:ascii="Times New Roman" w:hAnsi="Times New Roman"/>
          <w:b/>
          <w:bCs/>
          <w:sz w:val="26"/>
          <w:szCs w:val="26"/>
        </w:rPr>
        <w:t>АРАР                                                                          ПОСТАНОВЛЕНИЕ</w:t>
      </w:r>
    </w:p>
    <w:p w14:paraId="78FA0602" w14:textId="1212964B" w:rsidR="00C81221" w:rsidRPr="00C81221" w:rsidRDefault="00C81221" w:rsidP="00C81221">
      <w:pPr>
        <w:pStyle w:val="a7"/>
        <w:rPr>
          <w:rFonts w:ascii="Times New Roman" w:hAnsi="Times New Roman"/>
          <w:b/>
          <w:sz w:val="26"/>
          <w:szCs w:val="26"/>
        </w:rPr>
      </w:pPr>
      <w:r w:rsidRPr="00C81221">
        <w:rPr>
          <w:rFonts w:ascii="Times New Roman" w:hAnsi="Times New Roman"/>
          <w:b/>
          <w:sz w:val="26"/>
          <w:szCs w:val="26"/>
        </w:rPr>
        <w:t xml:space="preserve">22 </w:t>
      </w:r>
      <w:proofErr w:type="gramStart"/>
      <w:r w:rsidRPr="00C81221">
        <w:rPr>
          <w:rFonts w:ascii="Times New Roman" w:hAnsi="Times New Roman"/>
          <w:b/>
          <w:sz w:val="26"/>
          <w:szCs w:val="26"/>
        </w:rPr>
        <w:t>январь  2020</w:t>
      </w:r>
      <w:proofErr w:type="gramEnd"/>
      <w:r w:rsidRPr="00C81221">
        <w:rPr>
          <w:rFonts w:ascii="Times New Roman" w:hAnsi="Times New Roman"/>
          <w:b/>
          <w:sz w:val="26"/>
          <w:szCs w:val="26"/>
        </w:rPr>
        <w:t xml:space="preserve"> й.               </w:t>
      </w: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C81221">
        <w:rPr>
          <w:rFonts w:ascii="Times New Roman" w:hAnsi="Times New Roman"/>
          <w:b/>
          <w:sz w:val="26"/>
          <w:szCs w:val="26"/>
        </w:rPr>
        <w:t xml:space="preserve">     </w:t>
      </w:r>
      <w:proofErr w:type="gramStart"/>
      <w:r w:rsidRPr="00C81221">
        <w:rPr>
          <w:rFonts w:ascii="Times New Roman" w:hAnsi="Times New Roman"/>
          <w:b/>
          <w:sz w:val="26"/>
          <w:szCs w:val="26"/>
        </w:rPr>
        <w:t>№  3</w:t>
      </w:r>
      <w:proofErr w:type="gramEnd"/>
      <w:r w:rsidRPr="00C81221">
        <w:rPr>
          <w:rFonts w:ascii="Times New Roman" w:hAnsi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C81221">
        <w:rPr>
          <w:rFonts w:ascii="Times New Roman" w:hAnsi="Times New Roman"/>
          <w:b/>
          <w:sz w:val="26"/>
          <w:szCs w:val="26"/>
        </w:rPr>
        <w:t xml:space="preserve">           22  января  2020 г.</w:t>
      </w:r>
    </w:p>
    <w:p w14:paraId="454757BE" w14:textId="1DC50FDA" w:rsidR="00B71C57" w:rsidRDefault="00B71C57" w:rsidP="00DF2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DFCEC" w14:textId="6E54C5A2" w:rsidR="00D233E4" w:rsidRPr="00C81221" w:rsidRDefault="00D233E4" w:rsidP="00D233E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1221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DF2693" w:rsidRPr="00C81221">
        <w:rPr>
          <w:rFonts w:ascii="Times New Roman" w:hAnsi="Times New Roman" w:cs="Times New Roman"/>
          <w:b/>
          <w:bCs/>
          <w:sz w:val="26"/>
          <w:szCs w:val="26"/>
        </w:rPr>
        <w:t>Казанчинский</w:t>
      </w:r>
      <w:proofErr w:type="spellEnd"/>
      <w:r w:rsidRPr="00C81221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C81221">
        <w:rPr>
          <w:rFonts w:ascii="Times New Roman" w:hAnsi="Times New Roman" w:cs="Times New Roman"/>
          <w:b/>
          <w:bCs/>
          <w:sz w:val="26"/>
          <w:szCs w:val="26"/>
        </w:rPr>
        <w:t>Аскинский</w:t>
      </w:r>
      <w:proofErr w:type="spellEnd"/>
      <w:r w:rsidRPr="00C81221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 в текущем финансовом году</w:t>
      </w:r>
    </w:p>
    <w:p w14:paraId="16DCCEF7" w14:textId="2AB94A46" w:rsidR="00D233E4" w:rsidRPr="008167B0" w:rsidRDefault="00D233E4" w:rsidP="00D23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1221">
        <w:rPr>
          <w:rFonts w:ascii="Times New Roman" w:hAnsi="Times New Roman" w:cs="Times New Roman"/>
          <w:sz w:val="26"/>
          <w:szCs w:val="26"/>
        </w:rPr>
        <w:t xml:space="preserve">В соответствии со статьей 217.1 Бюджетного кодекса Российской Федерации, в целях совершенствования организации исполнения бюджета </w:t>
      </w:r>
      <w:r w:rsidRPr="00C812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167B0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bCs/>
          <w:sz w:val="26"/>
          <w:szCs w:val="26"/>
        </w:rPr>
        <w:t>Казанчинский</w:t>
      </w:r>
      <w:proofErr w:type="spellEnd"/>
      <w:r w:rsidRPr="008167B0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8167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67B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8167B0"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 w:rsidRPr="008167B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году»», Администрация муниципального района </w:t>
      </w:r>
      <w:proofErr w:type="spellStart"/>
      <w:r w:rsidRPr="008167B0"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 w:rsidRPr="008167B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ПОСТАНОВЛЯЕТ:</w:t>
      </w:r>
    </w:p>
    <w:p w14:paraId="2FFC9C6B" w14:textId="7354635F" w:rsidR="00D233E4" w:rsidRPr="008167B0" w:rsidRDefault="00D233E4" w:rsidP="00D23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7B0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составления и ведения кассового плана исполнения бюджета </w:t>
      </w:r>
      <w:r w:rsidR="002D585F" w:rsidRPr="008167B0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bCs/>
          <w:sz w:val="26"/>
          <w:szCs w:val="26"/>
        </w:rPr>
        <w:t>Казанчинский</w:t>
      </w:r>
      <w:proofErr w:type="spellEnd"/>
      <w:r w:rsidR="002D585F" w:rsidRPr="008167B0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2D585F" w:rsidRPr="008167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67B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8167B0"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 w:rsidRPr="008167B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текущем финансовом году.</w:t>
      </w:r>
    </w:p>
    <w:p w14:paraId="090981AD" w14:textId="12F361F5" w:rsidR="00D233E4" w:rsidRPr="008167B0" w:rsidRDefault="00D233E4" w:rsidP="003706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B0">
        <w:rPr>
          <w:rFonts w:ascii="Times New Roman" w:hAnsi="Times New Roman" w:cs="Times New Roman"/>
          <w:sz w:val="26"/>
          <w:szCs w:val="26"/>
        </w:rPr>
        <w:t xml:space="preserve">          2. Постановление администрации </w:t>
      </w:r>
      <w:r w:rsidR="003706BE" w:rsidRPr="008167B0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3706BE" w:rsidRPr="008167B0">
        <w:rPr>
          <w:rFonts w:ascii="Times New Roman" w:hAnsi="Times New Roman" w:cs="Times New Roman"/>
          <w:bCs/>
          <w:sz w:val="26"/>
          <w:szCs w:val="26"/>
        </w:rPr>
        <w:t>Казанчинский</w:t>
      </w:r>
      <w:proofErr w:type="spellEnd"/>
      <w:r w:rsidR="003706BE" w:rsidRPr="008167B0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3706BE" w:rsidRPr="008167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67B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8167B0"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 w:rsidRPr="008167B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</w:t>
      </w:r>
      <w:r w:rsidR="00036EC8" w:rsidRPr="008167B0">
        <w:rPr>
          <w:rFonts w:ascii="Times New Roman" w:hAnsi="Times New Roman" w:cs="Times New Roman"/>
          <w:sz w:val="26"/>
          <w:szCs w:val="26"/>
        </w:rPr>
        <w:t>1</w:t>
      </w:r>
      <w:r w:rsidR="003706BE" w:rsidRPr="008167B0">
        <w:rPr>
          <w:rFonts w:ascii="Times New Roman" w:hAnsi="Times New Roman" w:cs="Times New Roman"/>
          <w:sz w:val="26"/>
          <w:szCs w:val="26"/>
        </w:rPr>
        <w:t>8</w:t>
      </w:r>
      <w:r w:rsidRPr="008167B0">
        <w:rPr>
          <w:rFonts w:ascii="Times New Roman" w:hAnsi="Times New Roman" w:cs="Times New Roman"/>
          <w:sz w:val="26"/>
          <w:szCs w:val="26"/>
        </w:rPr>
        <w:t xml:space="preserve"> </w:t>
      </w:r>
      <w:r w:rsidR="00036EC8" w:rsidRPr="008167B0">
        <w:rPr>
          <w:rFonts w:ascii="Times New Roman" w:hAnsi="Times New Roman" w:cs="Times New Roman"/>
          <w:sz w:val="26"/>
          <w:szCs w:val="26"/>
        </w:rPr>
        <w:t>июля</w:t>
      </w:r>
      <w:r w:rsidRPr="008167B0">
        <w:rPr>
          <w:rFonts w:ascii="Times New Roman" w:hAnsi="Times New Roman" w:cs="Times New Roman"/>
          <w:sz w:val="26"/>
          <w:szCs w:val="26"/>
        </w:rPr>
        <w:t xml:space="preserve"> 2014 года № 1</w:t>
      </w:r>
      <w:r w:rsidR="003706BE" w:rsidRPr="008167B0">
        <w:rPr>
          <w:rFonts w:ascii="Times New Roman" w:hAnsi="Times New Roman" w:cs="Times New Roman"/>
          <w:sz w:val="26"/>
          <w:szCs w:val="26"/>
        </w:rPr>
        <w:t>9</w:t>
      </w:r>
      <w:r w:rsidRPr="008167B0">
        <w:rPr>
          <w:rFonts w:ascii="Times New Roman" w:hAnsi="Times New Roman" w:cs="Times New Roman"/>
          <w:sz w:val="26"/>
          <w:szCs w:val="26"/>
        </w:rPr>
        <w:t xml:space="preserve"> «</w:t>
      </w:r>
      <w:r w:rsidR="003706BE" w:rsidRPr="008167B0">
        <w:rPr>
          <w:rFonts w:ascii="Times New Roman" w:hAnsi="Times New Roman" w:cs="Times New Roman"/>
          <w:sz w:val="26"/>
          <w:szCs w:val="26"/>
        </w:rPr>
        <w:t xml:space="preserve">Об утверждении порядка составления и ведения кассового плана исполнения  бюджета сельского поселения </w:t>
      </w:r>
      <w:proofErr w:type="spellStart"/>
      <w:r w:rsidR="003706BE" w:rsidRPr="008167B0">
        <w:rPr>
          <w:rFonts w:ascii="Times New Roman" w:hAnsi="Times New Roman" w:cs="Times New Roman"/>
          <w:sz w:val="26"/>
          <w:szCs w:val="26"/>
        </w:rPr>
        <w:t>Казанчинский</w:t>
      </w:r>
      <w:proofErr w:type="spellEnd"/>
      <w:r w:rsidR="003706BE" w:rsidRPr="008167B0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 w:rsidR="003706BE" w:rsidRPr="008167B0"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 w:rsidR="003706BE" w:rsidRPr="008167B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в текущем финансовом году</w:t>
      </w:r>
      <w:r w:rsidRPr="008167B0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14:paraId="4CC0844B" w14:textId="1FB0492F" w:rsidR="00D233E4" w:rsidRPr="008167B0" w:rsidRDefault="00D233E4" w:rsidP="00D23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B0">
        <w:rPr>
          <w:rFonts w:ascii="Times New Roman" w:hAnsi="Times New Roman" w:cs="Times New Roman"/>
          <w:sz w:val="26"/>
          <w:szCs w:val="26"/>
        </w:rPr>
        <w:t xml:space="preserve">          3. Поручить Финансовому управлению администрации муниципального района </w:t>
      </w:r>
      <w:proofErr w:type="spellStart"/>
      <w:r w:rsidRPr="008167B0"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 w:rsidRPr="008167B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проведение ежемесячного анализа исполнения кассового плана исполнения бюджета </w:t>
      </w:r>
      <w:r w:rsidR="002D585F" w:rsidRPr="008167B0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bCs/>
          <w:sz w:val="26"/>
          <w:szCs w:val="26"/>
        </w:rPr>
        <w:t>Казанчинский</w:t>
      </w:r>
      <w:proofErr w:type="spellEnd"/>
      <w:r w:rsidR="002D585F" w:rsidRPr="008167B0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2D585F" w:rsidRPr="008167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67B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8167B0"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 w:rsidRPr="008167B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главными распорядителями средств бюджета </w:t>
      </w:r>
      <w:r w:rsidR="002D585F" w:rsidRPr="008167B0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bCs/>
          <w:sz w:val="26"/>
          <w:szCs w:val="26"/>
        </w:rPr>
        <w:t>Казанчинский</w:t>
      </w:r>
      <w:proofErr w:type="spellEnd"/>
      <w:r w:rsidR="002D585F" w:rsidRPr="008167B0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2D585F" w:rsidRPr="008167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167B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8167B0">
        <w:rPr>
          <w:rFonts w:ascii="Times New Roman" w:hAnsi="Times New Roman" w:cs="Times New Roman"/>
          <w:sz w:val="26"/>
          <w:szCs w:val="26"/>
        </w:rPr>
        <w:t>Аскинский</w:t>
      </w:r>
      <w:proofErr w:type="spellEnd"/>
      <w:r w:rsidRPr="008167B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14:paraId="109FFECD" w14:textId="77777777" w:rsidR="00D233E4" w:rsidRPr="008167B0" w:rsidRDefault="00D233E4" w:rsidP="00D23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B0"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с момента подписания.</w:t>
      </w:r>
    </w:p>
    <w:p w14:paraId="64FEB1DF" w14:textId="77777777" w:rsidR="00D233E4" w:rsidRPr="008167B0" w:rsidRDefault="00D233E4" w:rsidP="00D23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B0">
        <w:rPr>
          <w:rFonts w:ascii="Times New Roman" w:hAnsi="Times New Roman" w:cs="Times New Roman"/>
          <w:sz w:val="26"/>
          <w:szCs w:val="26"/>
        </w:rPr>
        <w:t xml:space="preserve">          5. Контроль за исполнением настоящего постановления </w:t>
      </w:r>
      <w:r w:rsidR="00037521" w:rsidRPr="008167B0">
        <w:rPr>
          <w:rFonts w:ascii="Times New Roman" w:hAnsi="Times New Roman" w:cs="Times New Roman"/>
          <w:sz w:val="26"/>
          <w:szCs w:val="26"/>
        </w:rPr>
        <w:t>возлагаю на себя.</w:t>
      </w:r>
    </w:p>
    <w:p w14:paraId="403541C7" w14:textId="77777777" w:rsidR="00D233E4" w:rsidRPr="008167B0" w:rsidRDefault="00D233E4" w:rsidP="003706B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293D24" w14:textId="32ACF795" w:rsidR="00D233E4" w:rsidRPr="008167B0" w:rsidRDefault="00D233E4" w:rsidP="00D233E4">
      <w:pPr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37521" w:rsidRPr="008167B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167B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037521" w:rsidRPr="008167B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F2693" w:rsidRPr="008167B0">
        <w:rPr>
          <w:rFonts w:ascii="Times New Roman" w:hAnsi="Times New Roman" w:cs="Times New Roman"/>
          <w:sz w:val="26"/>
          <w:szCs w:val="26"/>
        </w:rPr>
        <w:t xml:space="preserve">И.Ф. </w:t>
      </w:r>
      <w:proofErr w:type="spellStart"/>
      <w:r w:rsidR="00DF2693" w:rsidRPr="008167B0">
        <w:rPr>
          <w:rFonts w:ascii="Times New Roman" w:hAnsi="Times New Roman" w:cs="Times New Roman"/>
          <w:sz w:val="26"/>
          <w:szCs w:val="26"/>
        </w:rPr>
        <w:t>Денисламов</w:t>
      </w:r>
      <w:proofErr w:type="spellEnd"/>
    </w:p>
    <w:p w14:paraId="071B83B8" w14:textId="77777777" w:rsidR="00EB2388" w:rsidRPr="008167B0" w:rsidRDefault="00EB2388">
      <w:pPr>
        <w:pStyle w:val="ConsPlusNormal"/>
        <w:jc w:val="right"/>
      </w:pPr>
    </w:p>
    <w:p w14:paraId="4598E410" w14:textId="77777777" w:rsidR="00EB2388" w:rsidRPr="008167B0" w:rsidRDefault="00EB2388">
      <w:pPr>
        <w:pStyle w:val="ConsPlusNormal"/>
        <w:jc w:val="right"/>
      </w:pPr>
    </w:p>
    <w:p w14:paraId="0B48C528" w14:textId="77777777" w:rsidR="00580699" w:rsidRPr="008167B0" w:rsidRDefault="00580699">
      <w:pPr>
        <w:pStyle w:val="ConsPlusNormal"/>
        <w:jc w:val="right"/>
        <w:outlineLvl w:val="0"/>
      </w:pPr>
    </w:p>
    <w:p w14:paraId="01C041D0" w14:textId="77777777" w:rsidR="00EB2388" w:rsidRPr="008167B0" w:rsidRDefault="00580699" w:rsidP="0058069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B2388" w:rsidRPr="008167B0">
        <w:rPr>
          <w:rFonts w:ascii="Times New Roman" w:hAnsi="Times New Roman" w:cs="Times New Roman"/>
          <w:sz w:val="24"/>
          <w:szCs w:val="24"/>
        </w:rPr>
        <w:t>Утвержден</w:t>
      </w:r>
    </w:p>
    <w:p w14:paraId="47A97778" w14:textId="77777777" w:rsidR="00EB2388" w:rsidRPr="008167B0" w:rsidRDefault="00E645BA" w:rsidP="00E645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80699" w:rsidRPr="008167B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8167B0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14:paraId="4B590532" w14:textId="5F995555" w:rsidR="00E645BA" w:rsidRPr="008167B0" w:rsidRDefault="00580699" w:rsidP="0058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645BA" w:rsidRPr="008167B0">
        <w:rPr>
          <w:rFonts w:ascii="Times New Roman" w:hAnsi="Times New Roman" w:cs="Times New Roman"/>
          <w:sz w:val="24"/>
          <w:szCs w:val="24"/>
        </w:rPr>
        <w:t xml:space="preserve">        поселения </w:t>
      </w:r>
      <w:proofErr w:type="spellStart"/>
      <w:r w:rsidR="00DF2693" w:rsidRPr="008167B0">
        <w:rPr>
          <w:rFonts w:ascii="Times New Roman" w:hAnsi="Times New Roman" w:cs="Times New Roman"/>
          <w:sz w:val="24"/>
          <w:szCs w:val="24"/>
        </w:rPr>
        <w:t>Казанчинский</w:t>
      </w:r>
      <w:proofErr w:type="spellEnd"/>
      <w:r w:rsidR="00E645BA" w:rsidRPr="008167B0">
        <w:rPr>
          <w:rFonts w:ascii="Times New Roman" w:hAnsi="Times New Roman" w:cs="Times New Roman"/>
          <w:sz w:val="24"/>
          <w:szCs w:val="24"/>
        </w:rPr>
        <w:t xml:space="preserve"> сельсовет    </w:t>
      </w:r>
    </w:p>
    <w:p w14:paraId="31292E66" w14:textId="77777777" w:rsidR="00E645BA" w:rsidRPr="008167B0" w:rsidRDefault="00E645BA" w:rsidP="0058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80699" w:rsidRPr="008167B0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67B0">
        <w:rPr>
          <w:rFonts w:ascii="Times New Roman" w:hAnsi="Times New Roman" w:cs="Times New Roman"/>
          <w:sz w:val="24"/>
          <w:szCs w:val="24"/>
        </w:rPr>
        <w:t xml:space="preserve"> р</w:t>
      </w:r>
      <w:r w:rsidR="00580699" w:rsidRPr="008167B0">
        <w:rPr>
          <w:rFonts w:ascii="Times New Roman" w:hAnsi="Times New Roman" w:cs="Times New Roman"/>
          <w:sz w:val="24"/>
          <w:szCs w:val="24"/>
        </w:rPr>
        <w:t>айона</w:t>
      </w:r>
      <w:r w:rsidRPr="0081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7B0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8167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0699" w:rsidRPr="008167B0">
        <w:rPr>
          <w:rFonts w:ascii="Times New Roman" w:hAnsi="Times New Roman" w:cs="Times New Roman"/>
          <w:sz w:val="24"/>
          <w:szCs w:val="24"/>
        </w:rPr>
        <w:t xml:space="preserve"> </w:t>
      </w:r>
      <w:r w:rsidRPr="008167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5D3BA" w14:textId="77777777" w:rsidR="00EB2388" w:rsidRPr="008167B0" w:rsidRDefault="00E645BA" w:rsidP="0058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80699" w:rsidRPr="008167B0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EB2388" w:rsidRPr="008167B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394D5F38" w14:textId="2A7E03DE" w:rsidR="00EB2388" w:rsidRPr="008167B0" w:rsidRDefault="00580699" w:rsidP="00C812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645BA" w:rsidRPr="008167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67B0">
        <w:rPr>
          <w:rFonts w:ascii="Times New Roman" w:hAnsi="Times New Roman" w:cs="Times New Roman"/>
          <w:sz w:val="24"/>
          <w:szCs w:val="24"/>
        </w:rPr>
        <w:t xml:space="preserve"> </w:t>
      </w:r>
      <w:r w:rsidR="00EB2388" w:rsidRPr="008167B0">
        <w:rPr>
          <w:rFonts w:ascii="Times New Roman" w:hAnsi="Times New Roman" w:cs="Times New Roman"/>
          <w:sz w:val="24"/>
          <w:szCs w:val="24"/>
        </w:rPr>
        <w:t xml:space="preserve">от </w:t>
      </w:r>
      <w:r w:rsidR="00C81221" w:rsidRPr="008167B0">
        <w:rPr>
          <w:rFonts w:ascii="Times New Roman" w:hAnsi="Times New Roman" w:cs="Times New Roman"/>
          <w:sz w:val="24"/>
          <w:szCs w:val="24"/>
        </w:rPr>
        <w:t>22 января</w:t>
      </w:r>
      <w:r w:rsidRPr="008167B0">
        <w:rPr>
          <w:rFonts w:ascii="Times New Roman" w:hAnsi="Times New Roman" w:cs="Times New Roman"/>
          <w:sz w:val="24"/>
          <w:szCs w:val="24"/>
        </w:rPr>
        <w:t xml:space="preserve"> </w:t>
      </w:r>
      <w:r w:rsidR="00EB2388" w:rsidRPr="008167B0">
        <w:rPr>
          <w:rFonts w:ascii="Times New Roman" w:hAnsi="Times New Roman" w:cs="Times New Roman"/>
          <w:sz w:val="24"/>
          <w:szCs w:val="24"/>
        </w:rPr>
        <w:t>20</w:t>
      </w:r>
      <w:r w:rsidRPr="008167B0">
        <w:rPr>
          <w:rFonts w:ascii="Times New Roman" w:hAnsi="Times New Roman" w:cs="Times New Roman"/>
          <w:sz w:val="24"/>
          <w:szCs w:val="24"/>
        </w:rPr>
        <w:t>20</w:t>
      </w:r>
      <w:r w:rsidR="00EB2388" w:rsidRPr="008167B0">
        <w:rPr>
          <w:rFonts w:ascii="Times New Roman" w:hAnsi="Times New Roman" w:cs="Times New Roman"/>
          <w:sz w:val="24"/>
          <w:szCs w:val="24"/>
        </w:rPr>
        <w:t xml:space="preserve"> г. </w:t>
      </w:r>
      <w:r w:rsidRPr="008167B0">
        <w:rPr>
          <w:rFonts w:ascii="Times New Roman" w:hAnsi="Times New Roman" w:cs="Times New Roman"/>
          <w:sz w:val="24"/>
          <w:szCs w:val="24"/>
        </w:rPr>
        <w:t xml:space="preserve">№ </w:t>
      </w:r>
      <w:r w:rsidR="00C81221" w:rsidRPr="008167B0">
        <w:rPr>
          <w:rFonts w:ascii="Times New Roman" w:hAnsi="Times New Roman" w:cs="Times New Roman"/>
          <w:sz w:val="24"/>
          <w:szCs w:val="24"/>
        </w:rPr>
        <w:t>3</w:t>
      </w:r>
    </w:p>
    <w:p w14:paraId="684AC214" w14:textId="77777777" w:rsidR="00580699" w:rsidRPr="008167B0" w:rsidRDefault="0058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7047832" w14:textId="77777777" w:rsidR="00EB2388" w:rsidRPr="008167B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8167B0">
        <w:rPr>
          <w:rFonts w:ascii="Times New Roman" w:hAnsi="Times New Roman" w:cs="Times New Roman"/>
          <w:sz w:val="24"/>
          <w:szCs w:val="24"/>
        </w:rPr>
        <w:t>ПОРЯДОК</w:t>
      </w:r>
    </w:p>
    <w:p w14:paraId="2183E477" w14:textId="77777777" w:rsidR="00EB2388" w:rsidRPr="008167B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ИСПОЛНЕНИИ БЮДЖЕТА</w:t>
      </w:r>
    </w:p>
    <w:p w14:paraId="5BE07BF3" w14:textId="6D558597" w:rsidR="00EB2388" w:rsidRPr="008167B0" w:rsidRDefault="00E64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2693" w:rsidRPr="008167B0">
        <w:rPr>
          <w:rFonts w:ascii="Times New Roman" w:hAnsi="Times New Roman" w:cs="Times New Roman"/>
          <w:sz w:val="24"/>
          <w:szCs w:val="24"/>
        </w:rPr>
        <w:t>КАЗАНЧИНСКИЙ</w:t>
      </w:r>
      <w:r w:rsidRPr="008167B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80699" w:rsidRPr="008167B0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  <w:r w:rsidR="00EB2388" w:rsidRPr="008167B0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14:paraId="4E00077F" w14:textId="77777777" w:rsidR="00EB2388" w:rsidRPr="008167B0" w:rsidRDefault="00EB2388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722C7464" w14:textId="77777777" w:rsidR="00EB2388" w:rsidRPr="008167B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E7A17B1" w14:textId="77777777" w:rsidR="00EB2388" w:rsidRPr="008167B0" w:rsidRDefault="00EB23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1CEBA26A" w14:textId="77777777" w:rsidR="00EB2388" w:rsidRPr="008167B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6C2906E" w14:textId="777398D0" w:rsidR="00580699" w:rsidRPr="008167B0" w:rsidRDefault="00EB2388" w:rsidP="0058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="00580699" w:rsidRPr="008167B0">
        <w:rPr>
          <w:rFonts w:ascii="Times New Roman" w:hAnsi="Times New Roman" w:cs="Times New Roman"/>
          <w:sz w:val="28"/>
          <w:szCs w:val="28"/>
        </w:rPr>
        <w:t xml:space="preserve"> </w:t>
      </w:r>
      <w:r w:rsidR="00E645BA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E645BA" w:rsidRPr="008167B0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580699" w:rsidRPr="008167B0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580699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580699" w:rsidRPr="008167B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67B0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 (далее - Порядок) разработан в соответствии со </w:t>
      </w:r>
      <w:hyperlink r:id="rId7" w:history="1">
        <w:r w:rsidRPr="008167B0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8167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580699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80699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580699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412B9039" w14:textId="7AA08AA1" w:rsidR="00697C98" w:rsidRPr="008167B0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="00D438E3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D438E3" w:rsidRPr="008167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438E3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438E3" w:rsidRPr="008167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7C98" w:rsidRPr="008167B0">
        <w:rPr>
          <w:rFonts w:ascii="Times New Roman" w:hAnsi="Times New Roman" w:cs="Times New Roman"/>
          <w:sz w:val="28"/>
          <w:szCs w:val="28"/>
        </w:rPr>
        <w:t xml:space="preserve">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кассовый план) на очередной финансовый год составляется по </w:t>
      </w:r>
      <w:hyperlink w:anchor="P693" w:history="1">
        <w:r w:rsidRPr="008167B0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8167B0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C35969" w:rsidRPr="008167B0">
        <w:rPr>
          <w:rFonts w:ascii="Times New Roman" w:hAnsi="Times New Roman" w:cs="Times New Roman"/>
          <w:sz w:val="28"/>
          <w:szCs w:val="28"/>
        </w:rPr>
        <w:t>4</w:t>
      </w:r>
      <w:r w:rsidRPr="008167B0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утверждается </w:t>
      </w:r>
      <w:r w:rsidR="00D438E3" w:rsidRPr="008167B0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D438E3" w:rsidRPr="008167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438E3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438E3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 (лицом, исполняющим его обязанности).</w:t>
      </w:r>
    </w:p>
    <w:p w14:paraId="3F48A064" w14:textId="77777777" w:rsidR="00697C98" w:rsidRPr="008167B0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14:paraId="603DF351" w14:textId="3EA5AE39" w:rsidR="00697C98" w:rsidRPr="008167B0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доходов бюджет</w:t>
      </w:r>
      <w:r w:rsidR="00697C98" w:rsidRPr="008167B0">
        <w:rPr>
          <w:rFonts w:ascii="Times New Roman" w:hAnsi="Times New Roman" w:cs="Times New Roman"/>
          <w:sz w:val="28"/>
          <w:szCs w:val="28"/>
        </w:rPr>
        <w:t>а</w:t>
      </w:r>
      <w:r w:rsidR="00D438E3" w:rsidRPr="008167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D438E3" w:rsidRPr="008167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438E3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438E3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97C98" w:rsidRPr="008167B0">
        <w:rPr>
          <w:rFonts w:ascii="Times New Roman" w:hAnsi="Times New Roman" w:cs="Times New Roman"/>
          <w:sz w:val="28"/>
          <w:szCs w:val="28"/>
        </w:rPr>
        <w:t xml:space="preserve">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54" w:history="1">
        <w:r w:rsidRPr="008167B0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8167B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3AC6635" w14:textId="6F3115A3" w:rsidR="00697C98" w:rsidRPr="008167B0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выплатам по расходам бюджета</w:t>
      </w:r>
      <w:r w:rsidR="00BF2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423" w:rsidRPr="00BF2423"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 w:rsidR="00BF2423" w:rsidRPr="00BF2423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BF2423" w:rsidRPr="00BF2423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BF2423" w:rsidRPr="00BF24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167B0">
        <w:rPr>
          <w:rFonts w:ascii="Times New Roman" w:hAnsi="Times New Roman" w:cs="Times New Roman"/>
          <w:sz w:val="28"/>
          <w:szCs w:val="28"/>
        </w:rPr>
        <w:t xml:space="preserve"> </w:t>
      </w:r>
      <w:r w:rsidR="00697C98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97C98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97C98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83" w:history="1">
        <w:r w:rsidRPr="008167B0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8167B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7D9DBCA" w14:textId="7192C6CE" w:rsidR="00697C98" w:rsidRPr="008167B0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D438E3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D438E3" w:rsidRPr="008167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438E3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438E3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108" w:history="1">
        <w:r w:rsidRPr="008167B0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8167B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BD1BABD" w14:textId="77777777" w:rsidR="00697C98" w:rsidRPr="008167B0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14:paraId="07F59CC9" w14:textId="77777777" w:rsidR="00EB2388" w:rsidRPr="008167B0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</w:t>
      </w:r>
      <w:r w:rsidRPr="008167B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порядке, предусмотренном </w:t>
      </w:r>
      <w:hyperlink w:anchor="P54" w:history="1">
        <w:r w:rsidRPr="008167B0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8167B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8167B0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8167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48C805E" w14:textId="77777777" w:rsidR="00EB2388" w:rsidRPr="008167B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D257C93" w14:textId="77777777" w:rsidR="00EB2388" w:rsidRPr="008167B0" w:rsidRDefault="00EB23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8167B0">
        <w:rPr>
          <w:rFonts w:ascii="Times New Roman" w:hAnsi="Times New Roman" w:cs="Times New Roman"/>
          <w:sz w:val="24"/>
          <w:szCs w:val="24"/>
        </w:rPr>
        <w:t>II. ПОРЯДОК СОСТАВЛЕНИЯ, УТОЧНЕНИЯ И ПРЕДСТАВЛЕНИЯ</w:t>
      </w:r>
    </w:p>
    <w:p w14:paraId="3228F8EE" w14:textId="77777777" w:rsidR="00EB2388" w:rsidRPr="008167B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</w:t>
      </w:r>
    </w:p>
    <w:p w14:paraId="68E2A105" w14:textId="3EC0532D" w:rsidR="00EB2388" w:rsidRPr="008167B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D438E3" w:rsidRPr="008167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2693" w:rsidRPr="008167B0">
        <w:rPr>
          <w:rFonts w:ascii="Times New Roman" w:hAnsi="Times New Roman" w:cs="Times New Roman"/>
          <w:sz w:val="24"/>
          <w:szCs w:val="24"/>
        </w:rPr>
        <w:t>КАЗАНЧИНСКИЙ</w:t>
      </w:r>
      <w:r w:rsidR="00D438E3" w:rsidRPr="008167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АСКИНСКИЙ РАЙОН </w:t>
      </w:r>
      <w:r w:rsidRPr="008167B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59481F7F" w14:textId="77777777" w:rsidR="00EB2388" w:rsidRPr="008167B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EED2D71" w14:textId="060528E7" w:rsidR="000A762E" w:rsidRPr="008167B0" w:rsidRDefault="00EB2388" w:rsidP="000A7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 w:rsidR="00D438E3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D438E3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97C98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97C98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97C98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62" w:history="1">
        <w:r w:rsidRPr="008167B0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8167B0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</w:t>
      </w:r>
      <w:r w:rsidR="00697C98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97C98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97C98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</w:t>
      </w:r>
      <w:r w:rsidR="000A762E" w:rsidRPr="008167B0">
        <w:rPr>
          <w:rFonts w:ascii="Times New Roman" w:hAnsi="Times New Roman" w:cs="Times New Roman"/>
          <w:sz w:val="28"/>
          <w:szCs w:val="28"/>
        </w:rPr>
        <w:t>жение N 1 к настоящему Порядку).</w:t>
      </w:r>
      <w:r w:rsidRPr="00816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52DE1" w14:textId="65F336CF" w:rsidR="000A762E" w:rsidRPr="008167B0" w:rsidRDefault="00EB2388" w:rsidP="000A7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пятого рабочего дня со дня принятия закона Республики Башкортостан о бюджете </w:t>
      </w:r>
      <w:r w:rsidR="00D438E3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D438E3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762E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A762E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A762E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D438E3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D438E3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762E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A762E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A762E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год:</w:t>
      </w:r>
    </w:p>
    <w:p w14:paraId="77EDE4CE" w14:textId="6771FAAD" w:rsidR="000A762E" w:rsidRPr="008167B0" w:rsidRDefault="00EB2388" w:rsidP="000A7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D438E3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D438E3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762E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A762E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A762E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 по налоговым и неналоговым доходам</w:t>
      </w:r>
      <w:r w:rsidR="000A762E" w:rsidRPr="008167B0">
        <w:rPr>
          <w:rFonts w:ascii="Times New Roman" w:hAnsi="Times New Roman" w:cs="Times New Roman"/>
          <w:sz w:val="28"/>
          <w:szCs w:val="28"/>
        </w:rPr>
        <w:t>,</w:t>
      </w:r>
      <w:r w:rsidRPr="008167B0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 в </w:t>
      </w:r>
      <w:r w:rsidR="000A762E" w:rsidRPr="008167B0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района</w:t>
      </w:r>
      <w:r w:rsidRPr="00816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62E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A762E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Башкортостан, осуществляющий функции по составлению и ведению кассового плана (далее </w:t>
      </w:r>
      <w:r w:rsidR="000A762E" w:rsidRPr="008167B0">
        <w:rPr>
          <w:rFonts w:ascii="Times New Roman" w:hAnsi="Times New Roman" w:cs="Times New Roman"/>
          <w:sz w:val="28"/>
          <w:szCs w:val="28"/>
        </w:rPr>
        <w:t>–</w:t>
      </w:r>
      <w:r w:rsidRPr="008167B0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8167B0">
        <w:rPr>
          <w:rFonts w:ascii="Times New Roman" w:hAnsi="Times New Roman" w:cs="Times New Roman"/>
          <w:sz w:val="28"/>
          <w:szCs w:val="28"/>
        </w:rPr>
        <w:t>Финансовое управление).</w:t>
      </w:r>
    </w:p>
    <w:p w14:paraId="7C6FAB64" w14:textId="22B9A53C" w:rsidR="000A762E" w:rsidRPr="008167B0" w:rsidRDefault="00EB2388" w:rsidP="000A7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 w:rsidR="00274533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274533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762E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A762E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A762E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 уточненные </w:t>
      </w:r>
      <w:hyperlink w:anchor="P162" w:history="1">
        <w:r w:rsidRPr="008167B0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8167B0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="00274533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274533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762E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A762E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A762E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1 к настоящему Порядку).</w:t>
      </w:r>
    </w:p>
    <w:p w14:paraId="630F2592" w14:textId="3D564C76" w:rsidR="006B4413" w:rsidRPr="008167B0" w:rsidRDefault="00EB2388" w:rsidP="006B4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 w:rsidR="00274533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274533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A60E0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A60E0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A60E0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указываются фактические кассовые поступления доходов в бюджет </w:t>
      </w:r>
      <w:r w:rsidR="00274533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274533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A60E0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A60E0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A60E0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14:paraId="572130D2" w14:textId="0FBD4BE5" w:rsidR="005B3366" w:rsidRPr="008167B0" w:rsidRDefault="00EB2388" w:rsidP="005B3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Уточненные сведения о помесячном распределении поступлений соответствующих доходов в бюджет </w:t>
      </w:r>
      <w:r w:rsidR="00274533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274533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B4413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B4413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B4413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представляются:</w:t>
      </w:r>
    </w:p>
    <w:p w14:paraId="2F5ADFE0" w14:textId="08E2B100" w:rsidR="005B3366" w:rsidRPr="008167B0" w:rsidRDefault="00EB2388" w:rsidP="005B3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274533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274533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B3366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B3366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5B3366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по налоговым и неналоговым доходам, по безвозмездным поступлениям в </w:t>
      </w:r>
      <w:r w:rsidR="005B3366" w:rsidRPr="008167B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167B0">
        <w:rPr>
          <w:rFonts w:ascii="Times New Roman" w:hAnsi="Times New Roman" w:cs="Times New Roman"/>
          <w:sz w:val="28"/>
          <w:szCs w:val="28"/>
        </w:rPr>
        <w:t xml:space="preserve"> в электронном виде - ежемесячно, не позднее пятого рабочего дня текущего месяца;</w:t>
      </w:r>
    </w:p>
    <w:p w14:paraId="4C4B6A51" w14:textId="77777777" w:rsidR="00EB2388" w:rsidRPr="008167B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43A8C62" w14:textId="77777777" w:rsidR="00EB2388" w:rsidRPr="008167B0" w:rsidRDefault="00EB23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8167B0">
        <w:rPr>
          <w:rFonts w:ascii="Times New Roman" w:hAnsi="Times New Roman" w:cs="Times New Roman"/>
          <w:sz w:val="24"/>
          <w:szCs w:val="24"/>
        </w:rPr>
        <w:t>III. ПОРЯДОК СОСТАВЛЕНИЯ, УТОЧНЕНИЯ И ПРЕДСТАВЛЕНИЯ</w:t>
      </w:r>
    </w:p>
    <w:p w14:paraId="55282EBE" w14:textId="77777777" w:rsidR="00EB2388" w:rsidRPr="008167B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ВЫПЛАТАМ ПО</w:t>
      </w:r>
    </w:p>
    <w:p w14:paraId="01961022" w14:textId="38458AFE" w:rsidR="00EB2388" w:rsidRPr="008167B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t xml:space="preserve">РАСХОДАМ БЮДЖЕТА </w:t>
      </w:r>
      <w:r w:rsidR="00C1444C" w:rsidRPr="008167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2693" w:rsidRPr="008167B0">
        <w:rPr>
          <w:rFonts w:ascii="Times New Roman" w:hAnsi="Times New Roman" w:cs="Times New Roman"/>
          <w:sz w:val="24"/>
          <w:szCs w:val="24"/>
        </w:rPr>
        <w:t>КАЗАНЧИНСКИЙ</w:t>
      </w:r>
      <w:r w:rsidR="00C1444C" w:rsidRPr="008167B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B3366" w:rsidRPr="008167B0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  <w:r w:rsidRPr="008167B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74F5AB69" w14:textId="77777777" w:rsidR="00EB2388" w:rsidRPr="008167B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FBDCACB" w14:textId="0415A540" w:rsidR="005B3366" w:rsidRPr="008167B0" w:rsidRDefault="005B3366" w:rsidP="005B3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8</w:t>
      </w:r>
      <w:r w:rsidR="00EB2388" w:rsidRPr="008167B0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по кассовым выплатам по расходам бюджета </w:t>
      </w:r>
      <w:r w:rsidR="00C1444C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1444C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8167B0">
        <w:rPr>
          <w:rFonts w:ascii="Times New Roman" w:hAnsi="Times New Roman" w:cs="Times New Roman"/>
          <w:sz w:val="28"/>
          <w:szCs w:val="28"/>
        </w:rPr>
        <w:t>Республики Башкортостан формируются на основании:</w:t>
      </w:r>
    </w:p>
    <w:p w14:paraId="7F197F1F" w14:textId="0AB9EF82" w:rsidR="005B3366" w:rsidRPr="008167B0" w:rsidRDefault="00EB2388" w:rsidP="005B3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C1444C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14:paraId="102EBD01" w14:textId="3D2DBE4F" w:rsidR="00734305" w:rsidRPr="008167B0" w:rsidRDefault="00BF2423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EB2388" w:rsidRPr="008167B0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="00EB2388" w:rsidRPr="008167B0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C1444C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8167B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14:paraId="6C1582D6" w14:textId="77777777" w:rsidR="00734305" w:rsidRPr="008167B0" w:rsidRDefault="00734305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9</w:t>
      </w:r>
      <w:r w:rsidR="00EB2388" w:rsidRPr="008167B0">
        <w:rPr>
          <w:rFonts w:ascii="Times New Roman" w:hAnsi="Times New Roman" w:cs="Times New Roman"/>
          <w:sz w:val="28"/>
          <w:szCs w:val="28"/>
        </w:rPr>
        <w:t>. В целях составления кассового плана:</w:t>
      </w:r>
    </w:p>
    <w:p w14:paraId="104943C8" w14:textId="336EC4BD" w:rsidR="00734305" w:rsidRPr="008167B0" w:rsidRDefault="00EB2388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C1444C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главные распорядители), формируют </w:t>
      </w:r>
      <w:hyperlink w:anchor="P272" w:history="1">
        <w:r w:rsidRPr="008167B0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8167B0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C1444C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14:paraId="65BA02D5" w14:textId="444688F0" w:rsidR="00734305" w:rsidRPr="008167B0" w:rsidRDefault="00EB2388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 w:rsidR="00C1444C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 представляются в </w:t>
      </w:r>
      <w:r w:rsidR="00734305" w:rsidRPr="008167B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167B0">
        <w:rPr>
          <w:rFonts w:ascii="Times New Roman" w:hAnsi="Times New Roman" w:cs="Times New Roman"/>
          <w:sz w:val="28"/>
          <w:szCs w:val="28"/>
        </w:rPr>
        <w:t xml:space="preserve"> в электронном виде не позднее пятого рабочего дня со дня принятия </w:t>
      </w:r>
      <w:r w:rsidR="00734305" w:rsidRPr="008167B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C1444C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8167B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67B0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C1444C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Республики Башкортостан и лимитов бюджетных </w:t>
      </w:r>
      <w:r w:rsidRPr="008167B0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доводимыми до соответствующих подведомственных распорядителей (получателей) средств бюджета </w:t>
      </w:r>
      <w:r w:rsidR="00C1444C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2C0B818B" w14:textId="63199660" w:rsidR="00734305" w:rsidRPr="008167B0" w:rsidRDefault="00734305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10</w:t>
      </w:r>
      <w:r w:rsidR="00EB2388" w:rsidRPr="008167B0">
        <w:rPr>
          <w:rFonts w:ascii="Times New Roman" w:hAnsi="Times New Roman" w:cs="Times New Roman"/>
          <w:sz w:val="28"/>
          <w:szCs w:val="28"/>
        </w:rPr>
        <w:t>. В целях ведения кассово</w:t>
      </w:r>
      <w:r w:rsidRPr="008167B0">
        <w:rPr>
          <w:rFonts w:ascii="Times New Roman" w:hAnsi="Times New Roman" w:cs="Times New Roman"/>
          <w:sz w:val="28"/>
          <w:szCs w:val="28"/>
        </w:rPr>
        <w:t xml:space="preserve">го плана главные распорядители </w:t>
      </w:r>
      <w:r w:rsidR="00EB2388" w:rsidRPr="008167B0">
        <w:rPr>
          <w:rFonts w:ascii="Times New Roman" w:hAnsi="Times New Roman" w:cs="Times New Roman"/>
          <w:sz w:val="28"/>
          <w:szCs w:val="28"/>
        </w:rPr>
        <w:t xml:space="preserve">формируют уточненный </w:t>
      </w:r>
      <w:hyperlink w:anchor="P272" w:history="1">
        <w:r w:rsidR="00EB2388" w:rsidRPr="008167B0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EB2388" w:rsidRPr="008167B0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</w:t>
      </w:r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2388" w:rsidRPr="008167B0">
        <w:rPr>
          <w:rFonts w:ascii="Times New Roman" w:hAnsi="Times New Roman" w:cs="Times New Roman"/>
          <w:sz w:val="28"/>
          <w:szCs w:val="28"/>
        </w:rPr>
        <w:t xml:space="preserve"> </w:t>
      </w:r>
      <w:r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 (приложение N 2 к настоящему Порядку) и представляют в </w:t>
      </w:r>
      <w:r w:rsidRPr="008167B0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EB2388" w:rsidRPr="008167B0">
        <w:rPr>
          <w:rFonts w:ascii="Times New Roman" w:hAnsi="Times New Roman" w:cs="Times New Roman"/>
          <w:sz w:val="28"/>
          <w:szCs w:val="28"/>
        </w:rPr>
        <w:t>в электронном виде с применением электронной подписи.</w:t>
      </w:r>
    </w:p>
    <w:p w14:paraId="50757501" w14:textId="1BFAADF5" w:rsidR="00734305" w:rsidRPr="008167B0" w:rsidRDefault="00EB2388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C1444C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осуществляется:</w:t>
      </w:r>
    </w:p>
    <w:p w14:paraId="45169A74" w14:textId="65B885C7" w:rsidR="00734305" w:rsidRPr="008167B0" w:rsidRDefault="00EB2388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C1444C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- по мере внесения изменений в показатели сводной бюджетной росписи бюджета </w:t>
      </w:r>
      <w:r w:rsidR="00C1444C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14:paraId="0F302DFC" w14:textId="22AD2D35" w:rsidR="003C47CD" w:rsidRPr="008167B0" w:rsidRDefault="00EB2388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</w:t>
      </w:r>
      <w:r w:rsidR="00C1444C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14:paraId="4660C7DB" w14:textId="2CBD587A" w:rsidR="00EB2388" w:rsidRPr="008167B0" w:rsidRDefault="00EB2388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</w:t>
      </w:r>
      <w:r w:rsidR="00C1444C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47CD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47CD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указываются фактические кассовые выплаты по расходам бюджета </w:t>
      </w:r>
      <w:r w:rsidR="00C1444C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C1444C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47CD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47CD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14:paraId="09DFF5F4" w14:textId="77777777" w:rsidR="00EB2388" w:rsidRPr="008167B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FEB3980" w14:textId="77777777" w:rsidR="003C47CD" w:rsidRPr="008167B0" w:rsidRDefault="003C47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E09D59E" w14:textId="77777777" w:rsidR="00EB2388" w:rsidRPr="008167B0" w:rsidRDefault="00EB23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8167B0">
        <w:rPr>
          <w:rFonts w:ascii="Times New Roman" w:hAnsi="Times New Roman" w:cs="Times New Roman"/>
          <w:sz w:val="24"/>
          <w:szCs w:val="24"/>
        </w:rPr>
        <w:t>IV. ПОРЯДОК СОСТАВЛЕНИЯ, УТОЧНЕНИЯ И ПРЕДСТАВЛЕНИЯ</w:t>
      </w:r>
    </w:p>
    <w:p w14:paraId="4A54DA73" w14:textId="77777777" w:rsidR="00EB2388" w:rsidRPr="008167B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 И</w:t>
      </w:r>
    </w:p>
    <w:p w14:paraId="344D55A1" w14:textId="77777777" w:rsidR="00EB2388" w:rsidRPr="008167B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t>КАССОВЫМ ВЫПЛАТАМ ПО ИСТОЧНИКАМ ФИНАНСИРОВАНИЯ ДЕФИЦИТА</w:t>
      </w:r>
    </w:p>
    <w:p w14:paraId="15DAD1E4" w14:textId="22FA17A5" w:rsidR="00EB2388" w:rsidRPr="008167B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67B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10810" w:rsidRPr="008167B0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810810" w:rsidRPr="008167B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F2693" w:rsidRPr="008167B0">
        <w:rPr>
          <w:rFonts w:ascii="Times New Roman" w:hAnsi="Times New Roman" w:cs="Times New Roman"/>
          <w:sz w:val="24"/>
          <w:szCs w:val="24"/>
        </w:rPr>
        <w:t>КАЗАНЧИНСКИЙ</w:t>
      </w:r>
      <w:r w:rsidR="00810810" w:rsidRPr="008167B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C47CD" w:rsidRPr="008167B0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  <w:r w:rsidRPr="008167B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06B2C77D" w14:textId="77777777" w:rsidR="00EB2388" w:rsidRPr="008167B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39BA79B" w14:textId="48C47C56" w:rsidR="003C47CD" w:rsidRPr="008167B0" w:rsidRDefault="003C47CD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11</w:t>
      </w:r>
      <w:r w:rsidR="00EB2388" w:rsidRPr="008167B0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167B0">
        <w:rPr>
          <w:rFonts w:ascii="Times New Roman" w:hAnsi="Times New Roman" w:cs="Times New Roman"/>
          <w:sz w:val="28"/>
          <w:szCs w:val="28"/>
        </w:rPr>
        <w:lastRenderedPageBreak/>
        <w:t>Аскинский</w:t>
      </w:r>
      <w:proofErr w:type="spellEnd"/>
      <w:r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8167B0">
        <w:rPr>
          <w:rFonts w:ascii="Times New Roman" w:hAnsi="Times New Roman" w:cs="Times New Roman"/>
          <w:sz w:val="28"/>
          <w:szCs w:val="28"/>
        </w:rPr>
        <w:t>Республики Башкортостан формируются на основании:</w:t>
      </w:r>
    </w:p>
    <w:p w14:paraId="5579AAB1" w14:textId="7A578729" w:rsidR="003C47CD" w:rsidRPr="008167B0" w:rsidRDefault="00EB2388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47CD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47CD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14:paraId="379629C9" w14:textId="2EF8400E" w:rsidR="003C47CD" w:rsidRPr="008167B0" w:rsidRDefault="00BF2423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EB2388" w:rsidRPr="008167B0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="00EB2388" w:rsidRPr="008167B0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47CD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47CD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8167B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Порядку);</w:t>
      </w:r>
    </w:p>
    <w:p w14:paraId="16CDC390" w14:textId="0C7313A1" w:rsidR="003C47CD" w:rsidRPr="008167B0" w:rsidRDefault="00EB2388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1</w:t>
      </w:r>
      <w:r w:rsidR="003C47CD" w:rsidRPr="008167B0">
        <w:rPr>
          <w:rFonts w:ascii="Times New Roman" w:hAnsi="Times New Roman" w:cs="Times New Roman"/>
          <w:sz w:val="28"/>
          <w:szCs w:val="28"/>
        </w:rPr>
        <w:t>2</w:t>
      </w:r>
      <w:r w:rsidRPr="008167B0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47CD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47CD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не позднее пятого рабочего дня со дня принятия </w:t>
      </w:r>
      <w:r w:rsidR="003C47CD" w:rsidRPr="008167B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47CD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47CD" w:rsidRPr="008167B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67B0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47CD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47CD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 представляют в </w:t>
      </w:r>
      <w:r w:rsidR="003C47CD" w:rsidRPr="008167B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167B0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 дефицита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47CD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47CD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</w:p>
    <w:p w14:paraId="6ED41FFC" w14:textId="598CED26" w:rsidR="00057BEC" w:rsidRPr="008167B0" w:rsidRDefault="003C47CD" w:rsidP="00057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B2388" w:rsidRPr="008167B0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электронном виде  не позднее третьего рабочего дня января года, следующего за отчетным, </w:t>
      </w:r>
      <w:hyperlink w:anchor="P380" w:history="1">
        <w:r w:rsidR="00EB2388" w:rsidRPr="008167B0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EB2388" w:rsidRPr="008167B0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8167B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14:paraId="5ADBFAFC" w14:textId="08B6BBEF" w:rsidR="00057BEC" w:rsidRPr="008167B0" w:rsidRDefault="00EB2388" w:rsidP="00057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1</w:t>
      </w:r>
      <w:r w:rsidR="00057BEC" w:rsidRPr="008167B0">
        <w:rPr>
          <w:rFonts w:ascii="Times New Roman" w:hAnsi="Times New Roman" w:cs="Times New Roman"/>
          <w:sz w:val="28"/>
          <w:szCs w:val="28"/>
        </w:rPr>
        <w:t>3</w:t>
      </w:r>
      <w:r w:rsidRPr="008167B0">
        <w:rPr>
          <w:rFonts w:ascii="Times New Roman" w:hAnsi="Times New Roman" w:cs="Times New Roman"/>
          <w:sz w:val="28"/>
          <w:szCs w:val="28"/>
        </w:rPr>
        <w:t xml:space="preserve">. </w:t>
      </w:r>
      <w:r w:rsidR="00057BEC" w:rsidRPr="008167B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167B0">
        <w:rPr>
          <w:rFonts w:ascii="Times New Roman" w:hAnsi="Times New Roman" w:cs="Times New Roman"/>
          <w:sz w:val="28"/>
          <w:szCs w:val="28"/>
        </w:rPr>
        <w:t xml:space="preserve"> по закрепленным кодам классификации источников финансирования дефицита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</w:t>
      </w:r>
      <w:r w:rsidR="00057BEC" w:rsidRPr="008167B0">
        <w:rPr>
          <w:rFonts w:ascii="Times New Roman" w:hAnsi="Times New Roman" w:cs="Times New Roman"/>
          <w:sz w:val="28"/>
          <w:szCs w:val="28"/>
        </w:rPr>
        <w:t>шкортостан для осуществления им</w:t>
      </w:r>
      <w:r w:rsidRPr="008167B0">
        <w:rPr>
          <w:rFonts w:ascii="Times New Roman" w:hAnsi="Times New Roman" w:cs="Times New Roman"/>
          <w:sz w:val="28"/>
          <w:szCs w:val="28"/>
        </w:rPr>
        <w:t xml:space="preserve"> полномочий (функций) главных администраторов (администраторов) источников финансирования дефицита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закрепленные коды) формируют в электронном виде не позднее третьего рабочего дня января года, следующего за отчетным, </w:t>
      </w:r>
      <w:hyperlink w:anchor="P380" w:history="1">
        <w:r w:rsidRPr="008167B0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8167B0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14:paraId="443879E0" w14:textId="1C886F85" w:rsidR="00057BEC" w:rsidRPr="008167B0" w:rsidRDefault="00EB2388" w:rsidP="00057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1</w:t>
      </w:r>
      <w:r w:rsidR="00057BEC" w:rsidRPr="008167B0">
        <w:rPr>
          <w:rFonts w:ascii="Times New Roman" w:hAnsi="Times New Roman" w:cs="Times New Roman"/>
          <w:sz w:val="28"/>
          <w:szCs w:val="28"/>
        </w:rPr>
        <w:t>4</w:t>
      </w:r>
      <w:r w:rsidRPr="008167B0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главными администраторами </w:t>
      </w:r>
      <w:r w:rsidRPr="008167B0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финансирования дефицита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и </w:t>
      </w:r>
      <w:r w:rsidR="00057BEC" w:rsidRPr="008167B0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8167B0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14:paraId="45A86888" w14:textId="66AB8C3F" w:rsidR="00057BEC" w:rsidRPr="008167B0" w:rsidRDefault="00EB2388" w:rsidP="00057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в период с февраля по декабрь текущего финансового </w:t>
      </w:r>
      <w:r w:rsidR="00057BEC" w:rsidRPr="008167B0">
        <w:rPr>
          <w:rFonts w:ascii="Times New Roman" w:hAnsi="Times New Roman" w:cs="Times New Roman"/>
          <w:sz w:val="28"/>
          <w:szCs w:val="28"/>
        </w:rPr>
        <w:t>года в Финансовое управление</w:t>
      </w:r>
      <w:r w:rsidRPr="008167B0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14:paraId="68BF014C" w14:textId="4055B1CE" w:rsidR="00B55302" w:rsidRPr="008167B0" w:rsidRDefault="00B55302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B2388" w:rsidRPr="008167B0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8167B0">
        <w:rPr>
          <w:rFonts w:ascii="Times New Roman" w:hAnsi="Times New Roman" w:cs="Times New Roman"/>
          <w:sz w:val="28"/>
          <w:szCs w:val="28"/>
        </w:rPr>
        <w:t>Республики Башкортостан формирует в электронном в</w:t>
      </w:r>
      <w:r w:rsidRPr="008167B0">
        <w:rPr>
          <w:rFonts w:ascii="Times New Roman" w:hAnsi="Times New Roman" w:cs="Times New Roman"/>
          <w:sz w:val="28"/>
          <w:szCs w:val="28"/>
        </w:rPr>
        <w:t xml:space="preserve">иде </w:t>
      </w:r>
      <w:r w:rsidR="00EB2388" w:rsidRPr="008167B0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министра финансов Республики Башкортостан, уточненный </w:t>
      </w:r>
      <w:hyperlink w:anchor="P380" w:history="1">
        <w:r w:rsidR="00EB2388" w:rsidRPr="008167B0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EB2388" w:rsidRPr="008167B0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8167B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14:paraId="02A19CED" w14:textId="4EF9DC40" w:rsidR="00B55302" w:rsidRPr="008167B0" w:rsidRDefault="00B55302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B2388" w:rsidRPr="008167B0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</w:t>
      </w:r>
      <w:r w:rsidRPr="008167B0">
        <w:rPr>
          <w:rFonts w:ascii="Times New Roman" w:hAnsi="Times New Roman" w:cs="Times New Roman"/>
          <w:sz w:val="28"/>
          <w:szCs w:val="28"/>
        </w:rPr>
        <w:t>о рабочего дня текущего месяца</w:t>
      </w:r>
      <w:r w:rsidR="00EB2388" w:rsidRPr="008167B0">
        <w:rPr>
          <w:rFonts w:ascii="Times New Roman" w:hAnsi="Times New Roman" w:cs="Times New Roman"/>
          <w:sz w:val="28"/>
          <w:szCs w:val="28"/>
        </w:rPr>
        <w:t xml:space="preserve">, уточненный </w:t>
      </w:r>
      <w:hyperlink w:anchor="P380" w:history="1">
        <w:r w:rsidR="00EB2388" w:rsidRPr="008167B0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EB2388" w:rsidRPr="008167B0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810810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8167B0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детализацией по месяцам (приложение N 3 к настоящему Порядку).</w:t>
      </w:r>
    </w:p>
    <w:p w14:paraId="0D0DDB2F" w14:textId="77777777" w:rsidR="00B55302" w:rsidRPr="008167B0" w:rsidRDefault="00B55302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9E5E8F" w14:textId="77777777" w:rsidR="00DC103E" w:rsidRPr="008167B0" w:rsidRDefault="00DC103E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9E8588" w14:textId="77777777" w:rsidR="00DC103E" w:rsidRPr="008167B0" w:rsidRDefault="00DC103E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758B0B" w14:textId="77777777" w:rsidR="00EB2388" w:rsidRPr="008167B0" w:rsidRDefault="00EB23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lastRenderedPageBreak/>
        <w:t>V. ПОРЯДОК СВОДА, СОСТАВЛЕНИЯ И ВЕДЕНИЯ КАССОВОГО ПЛАНА</w:t>
      </w:r>
    </w:p>
    <w:p w14:paraId="2D6420A1" w14:textId="647D2E30" w:rsidR="00EB2388" w:rsidRPr="008167B0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67B0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DC103E" w:rsidRPr="008167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2693" w:rsidRPr="008167B0">
        <w:rPr>
          <w:rFonts w:ascii="Times New Roman" w:hAnsi="Times New Roman" w:cs="Times New Roman"/>
          <w:sz w:val="24"/>
          <w:szCs w:val="24"/>
        </w:rPr>
        <w:t>КАЗАНЧИНСКИЙ</w:t>
      </w:r>
      <w:r w:rsidR="00DC103E" w:rsidRPr="008167B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55302" w:rsidRPr="008167B0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  <w:r w:rsidRPr="008167B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75448F3C" w14:textId="77777777" w:rsidR="00EB2388" w:rsidRPr="008167B0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237ED53" w14:textId="13BE333A" w:rsidR="00B55302" w:rsidRPr="008167B0" w:rsidRDefault="00EB2388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1</w:t>
      </w:r>
      <w:r w:rsidR="00B55302" w:rsidRPr="008167B0">
        <w:rPr>
          <w:rFonts w:ascii="Times New Roman" w:hAnsi="Times New Roman" w:cs="Times New Roman"/>
          <w:sz w:val="28"/>
          <w:szCs w:val="28"/>
        </w:rPr>
        <w:t>5</w:t>
      </w:r>
      <w:r w:rsidRPr="008167B0">
        <w:rPr>
          <w:rFonts w:ascii="Times New Roman" w:hAnsi="Times New Roman" w:cs="Times New Roman"/>
          <w:sz w:val="28"/>
          <w:szCs w:val="28"/>
        </w:rPr>
        <w:t xml:space="preserve">. В целях составления и ведения кассового плана на текущий финансовый год с помесячной детализацией </w:t>
      </w:r>
      <w:r w:rsidR="00B55302" w:rsidRPr="008167B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167B0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бюджета </w:t>
      </w:r>
      <w:r w:rsidR="00DC103E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DC103E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5302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55302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B55302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на начало финансового года в </w:t>
      </w:r>
      <w:hyperlink w:anchor="P693" w:history="1">
        <w:r w:rsidRPr="008167B0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C35969" w:rsidRPr="008167B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167B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16988529" w14:textId="0F63EBFE" w:rsidR="00B55302" w:rsidRPr="008167B0" w:rsidRDefault="00EB2388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1</w:t>
      </w:r>
      <w:r w:rsidR="00B55302" w:rsidRPr="008167B0">
        <w:rPr>
          <w:rFonts w:ascii="Times New Roman" w:hAnsi="Times New Roman" w:cs="Times New Roman"/>
          <w:sz w:val="28"/>
          <w:szCs w:val="28"/>
        </w:rPr>
        <w:t>6</w:t>
      </w:r>
      <w:r w:rsidRPr="008167B0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693" w:history="1">
        <w:r w:rsidRPr="008167B0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8167B0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 w:rsidR="00B55302" w:rsidRPr="008167B0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8167B0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 w:rsidR="00C35969" w:rsidRPr="008167B0">
        <w:rPr>
          <w:rFonts w:ascii="Times New Roman" w:hAnsi="Times New Roman" w:cs="Times New Roman"/>
          <w:sz w:val="28"/>
          <w:szCs w:val="28"/>
        </w:rPr>
        <w:t>4</w:t>
      </w:r>
      <w:r w:rsidRPr="008167B0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пятнадцатого рабочего дня со дня принятия </w:t>
      </w:r>
      <w:r w:rsidR="00B55302" w:rsidRPr="008167B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8167B0">
        <w:rPr>
          <w:rFonts w:ascii="Times New Roman" w:hAnsi="Times New Roman" w:cs="Times New Roman"/>
          <w:sz w:val="28"/>
          <w:szCs w:val="28"/>
        </w:rPr>
        <w:t xml:space="preserve"> </w:t>
      </w:r>
      <w:r w:rsidR="00DC103E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DC103E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5302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55302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B55302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DC103E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DC103E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5302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55302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B55302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период.</w:t>
      </w:r>
    </w:p>
    <w:p w14:paraId="743940F8" w14:textId="337C3D10" w:rsidR="009C3898" w:rsidRPr="008167B0" w:rsidRDefault="00B55302" w:rsidP="009C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П</w:t>
      </w:r>
      <w:r w:rsidR="00EB2388" w:rsidRPr="008167B0">
        <w:rPr>
          <w:rFonts w:ascii="Times New Roman" w:hAnsi="Times New Roman" w:cs="Times New Roman"/>
          <w:sz w:val="28"/>
          <w:szCs w:val="28"/>
        </w:rPr>
        <w:t xml:space="preserve">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</w:t>
      </w:r>
      <w:r w:rsidR="00DC103E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DC103E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C3898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C3898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C3898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8167B0">
        <w:rPr>
          <w:rFonts w:ascii="Times New Roman" w:hAnsi="Times New Roman" w:cs="Times New Roman"/>
          <w:sz w:val="28"/>
          <w:szCs w:val="28"/>
        </w:rPr>
        <w:t xml:space="preserve">Республики Башкортостан, подлежат согласованию </w:t>
      </w:r>
      <w:r w:rsidR="009C3898" w:rsidRPr="008167B0">
        <w:rPr>
          <w:rFonts w:ascii="Times New Roman" w:hAnsi="Times New Roman" w:cs="Times New Roman"/>
          <w:sz w:val="28"/>
          <w:szCs w:val="28"/>
        </w:rPr>
        <w:t>с Финансовым управлением.</w:t>
      </w:r>
    </w:p>
    <w:p w14:paraId="537E6A72" w14:textId="77777777" w:rsidR="009C3898" w:rsidRPr="008167B0" w:rsidRDefault="00EB2388" w:rsidP="009C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14:paraId="33C67719" w14:textId="59A4B71A" w:rsidR="00EB2388" w:rsidRPr="008167B0" w:rsidRDefault="00EB2388" w:rsidP="009C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B0">
        <w:rPr>
          <w:rFonts w:ascii="Times New Roman" w:hAnsi="Times New Roman" w:cs="Times New Roman"/>
          <w:sz w:val="28"/>
          <w:szCs w:val="28"/>
        </w:rPr>
        <w:t>1</w:t>
      </w:r>
      <w:r w:rsidR="009C3898" w:rsidRPr="008167B0">
        <w:rPr>
          <w:rFonts w:ascii="Times New Roman" w:hAnsi="Times New Roman" w:cs="Times New Roman"/>
          <w:sz w:val="28"/>
          <w:szCs w:val="28"/>
        </w:rPr>
        <w:t>7</w:t>
      </w:r>
      <w:r w:rsidRPr="008167B0">
        <w:rPr>
          <w:rFonts w:ascii="Times New Roman" w:hAnsi="Times New Roman" w:cs="Times New Roman"/>
          <w:sz w:val="28"/>
          <w:szCs w:val="28"/>
        </w:rPr>
        <w:t xml:space="preserve">. </w:t>
      </w:r>
      <w:r w:rsidR="009C3898" w:rsidRPr="008167B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167B0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DC103E" w:rsidRPr="00816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2693" w:rsidRPr="008167B0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DC103E" w:rsidRPr="008167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C3898" w:rsidRPr="008167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C3898" w:rsidRPr="008167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C3898" w:rsidRPr="008167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67B0">
        <w:rPr>
          <w:rFonts w:ascii="Times New Roman" w:hAnsi="Times New Roman" w:cs="Times New Roman"/>
          <w:sz w:val="28"/>
          <w:szCs w:val="28"/>
        </w:rPr>
        <w:t>Республики Башкортостан в соответствии с требованиями настоящего Порядка.</w:t>
      </w:r>
    </w:p>
    <w:p w14:paraId="5FD3D232" w14:textId="77777777" w:rsidR="00EB2388" w:rsidRPr="008167B0" w:rsidRDefault="00EB2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33B961" w14:textId="77777777" w:rsidR="00EB2388" w:rsidRPr="008167B0" w:rsidRDefault="00EB2388">
      <w:pPr>
        <w:pStyle w:val="ConsPlusNormal"/>
        <w:jc w:val="right"/>
        <w:rPr>
          <w:sz w:val="28"/>
          <w:szCs w:val="28"/>
        </w:rPr>
      </w:pPr>
    </w:p>
    <w:p w14:paraId="475BA9AF" w14:textId="77777777" w:rsidR="00EB2388" w:rsidRPr="008167B0" w:rsidRDefault="00EB2388">
      <w:pPr>
        <w:pStyle w:val="ConsPlusNormal"/>
        <w:jc w:val="right"/>
      </w:pPr>
    </w:p>
    <w:p w14:paraId="22898A8C" w14:textId="77777777" w:rsidR="00EB2388" w:rsidRPr="008167B0" w:rsidRDefault="00EB2388">
      <w:pPr>
        <w:pStyle w:val="ConsPlusNormal"/>
        <w:jc w:val="right"/>
      </w:pPr>
    </w:p>
    <w:p w14:paraId="1194ECE3" w14:textId="77777777" w:rsidR="00EB2388" w:rsidRPr="008167B0" w:rsidRDefault="00EB2388">
      <w:pPr>
        <w:pStyle w:val="ConsPlusNormal"/>
        <w:jc w:val="right"/>
      </w:pPr>
    </w:p>
    <w:p w14:paraId="195073A5" w14:textId="77777777" w:rsidR="00EB2388" w:rsidRPr="008167B0" w:rsidRDefault="00EB2388">
      <w:pPr>
        <w:sectPr w:rsidR="00EB2388" w:rsidRPr="008167B0" w:rsidSect="00542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7136BE" w14:textId="0873412D" w:rsidR="009C3898" w:rsidRPr="008167B0" w:rsidRDefault="00EB2388">
      <w:pPr>
        <w:pStyle w:val="ConsPlusNonformat"/>
        <w:jc w:val="both"/>
        <w:rPr>
          <w:sz w:val="16"/>
        </w:rPr>
      </w:pPr>
      <w:bookmarkStart w:id="4" w:name="P162"/>
      <w:bookmarkEnd w:id="4"/>
      <w:r w:rsidRPr="008167B0">
        <w:rPr>
          <w:sz w:val="16"/>
        </w:rPr>
        <w:lastRenderedPageBreak/>
        <w:t xml:space="preserve">                     </w:t>
      </w:r>
    </w:p>
    <w:p w14:paraId="184DDA89" w14:textId="77777777" w:rsidR="009C3898" w:rsidRPr="008167B0" w:rsidRDefault="009C3898" w:rsidP="009C3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1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Приложение N 1</w:t>
      </w:r>
    </w:p>
    <w:p w14:paraId="7DC5867E" w14:textId="77777777" w:rsidR="009C3898" w:rsidRPr="008167B0" w:rsidRDefault="009C3898" w:rsidP="009C3898">
      <w:pPr>
        <w:pStyle w:val="ConsPlusNormal"/>
        <w:jc w:val="center"/>
        <w:rPr>
          <w:rFonts w:ascii="Times New Roman" w:hAnsi="Times New Roman" w:cs="Times New Roman"/>
        </w:rPr>
      </w:pPr>
      <w:r w:rsidRPr="0081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к Порядку составления и ведения</w:t>
      </w:r>
    </w:p>
    <w:p w14:paraId="1DC58FFA" w14:textId="0D6F4DDD" w:rsidR="009C3898" w:rsidRPr="008167B0" w:rsidRDefault="009C3898" w:rsidP="009C3898">
      <w:pPr>
        <w:pStyle w:val="ConsPlusNormal"/>
        <w:jc w:val="center"/>
        <w:rPr>
          <w:rFonts w:ascii="Times New Roman" w:hAnsi="Times New Roman" w:cs="Times New Roman"/>
        </w:rPr>
      </w:pPr>
      <w:r w:rsidRPr="0081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8167B0" w:rsidRPr="008167B0">
        <w:rPr>
          <w:rFonts w:ascii="Times New Roman" w:hAnsi="Times New Roman" w:cs="Times New Roman"/>
        </w:rPr>
        <w:t xml:space="preserve">             </w:t>
      </w:r>
      <w:r w:rsidRPr="008167B0">
        <w:rPr>
          <w:rFonts w:ascii="Times New Roman" w:hAnsi="Times New Roman" w:cs="Times New Roman"/>
        </w:rPr>
        <w:t>кассового плана исполнения</w:t>
      </w:r>
      <w:r w:rsidR="00C81221" w:rsidRPr="008167B0">
        <w:rPr>
          <w:rFonts w:ascii="Times New Roman" w:hAnsi="Times New Roman" w:cs="Times New Roman"/>
        </w:rPr>
        <w:t xml:space="preserve"> бюджета</w:t>
      </w:r>
    </w:p>
    <w:p w14:paraId="0BF34478" w14:textId="5452186D" w:rsidR="00C81221" w:rsidRPr="008167B0" w:rsidRDefault="009C3898" w:rsidP="009C3898">
      <w:pPr>
        <w:pStyle w:val="ConsPlusNormal"/>
        <w:jc w:val="center"/>
        <w:rPr>
          <w:rFonts w:ascii="Times New Roman" w:hAnsi="Times New Roman" w:cs="Times New Roman"/>
        </w:rPr>
      </w:pPr>
      <w:r w:rsidRPr="0081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8167B0" w:rsidRPr="008167B0">
        <w:rPr>
          <w:rFonts w:ascii="Times New Roman" w:hAnsi="Times New Roman" w:cs="Times New Roman"/>
        </w:rPr>
        <w:t xml:space="preserve">           </w:t>
      </w:r>
      <w:r w:rsidR="00FD0FD6" w:rsidRPr="008167B0">
        <w:rPr>
          <w:rFonts w:ascii="Times New Roman" w:hAnsi="Times New Roman" w:cs="Times New Roman"/>
        </w:rPr>
        <w:t>сельского поселения</w:t>
      </w:r>
      <w:r w:rsidR="00C81221" w:rsidRPr="008167B0">
        <w:rPr>
          <w:rFonts w:ascii="Times New Roman" w:hAnsi="Times New Roman" w:cs="Times New Roman"/>
        </w:rPr>
        <w:t xml:space="preserve"> </w:t>
      </w:r>
      <w:proofErr w:type="spellStart"/>
      <w:r w:rsidR="00C81221" w:rsidRPr="008167B0">
        <w:rPr>
          <w:rFonts w:ascii="Times New Roman" w:hAnsi="Times New Roman" w:cs="Times New Roman"/>
        </w:rPr>
        <w:t>Казанчинский</w:t>
      </w:r>
      <w:proofErr w:type="spellEnd"/>
      <w:r w:rsidR="00FD0FD6" w:rsidRPr="008167B0">
        <w:rPr>
          <w:rFonts w:ascii="Times New Roman" w:hAnsi="Times New Roman" w:cs="Times New Roman"/>
        </w:rPr>
        <w:t xml:space="preserve"> </w:t>
      </w:r>
      <w:r w:rsidR="00C81221" w:rsidRPr="008167B0">
        <w:rPr>
          <w:rFonts w:ascii="Times New Roman" w:hAnsi="Times New Roman" w:cs="Times New Roman"/>
        </w:rPr>
        <w:t xml:space="preserve">     </w:t>
      </w:r>
    </w:p>
    <w:p w14:paraId="5EC70A08" w14:textId="77777777" w:rsidR="009C3898" w:rsidRPr="008167B0" w:rsidRDefault="00FD0FD6" w:rsidP="009C3898">
      <w:pPr>
        <w:pStyle w:val="ConsPlusNormal"/>
        <w:jc w:val="center"/>
        <w:rPr>
          <w:rFonts w:ascii="Times New Roman" w:hAnsi="Times New Roman" w:cs="Times New Roman"/>
        </w:rPr>
      </w:pPr>
      <w:r w:rsidRPr="0081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сельсовет </w:t>
      </w:r>
      <w:r w:rsidR="009C3898" w:rsidRPr="008167B0">
        <w:rPr>
          <w:rFonts w:ascii="Times New Roman" w:hAnsi="Times New Roman" w:cs="Times New Roman"/>
        </w:rPr>
        <w:t>муниципального района</w:t>
      </w:r>
    </w:p>
    <w:p w14:paraId="14D8C560" w14:textId="77777777" w:rsidR="009C3898" w:rsidRPr="008167B0" w:rsidRDefault="009C3898" w:rsidP="009C3898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167B0">
        <w:rPr>
          <w:rFonts w:ascii="Times New Roman" w:hAnsi="Times New Roman" w:cs="Times New Roman"/>
        </w:rPr>
        <w:t>Аскинский</w:t>
      </w:r>
      <w:proofErr w:type="spellEnd"/>
      <w:r w:rsidRPr="008167B0">
        <w:rPr>
          <w:rFonts w:ascii="Times New Roman" w:hAnsi="Times New Roman" w:cs="Times New Roman"/>
        </w:rPr>
        <w:t xml:space="preserve"> район Республики Башкортостан</w:t>
      </w:r>
    </w:p>
    <w:p w14:paraId="5B18C000" w14:textId="77777777" w:rsidR="009C3898" w:rsidRPr="008167B0" w:rsidRDefault="009C3898" w:rsidP="009C3898">
      <w:pPr>
        <w:pStyle w:val="ConsPlusNormal"/>
        <w:jc w:val="center"/>
        <w:rPr>
          <w:rFonts w:ascii="Times New Roman" w:hAnsi="Times New Roman" w:cs="Times New Roman"/>
        </w:rPr>
      </w:pPr>
      <w:r w:rsidRPr="0081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в текущем финансовом году</w:t>
      </w:r>
    </w:p>
    <w:p w14:paraId="5F8AAED1" w14:textId="77777777" w:rsidR="009C3898" w:rsidRPr="008167B0" w:rsidRDefault="009C3898" w:rsidP="009C3898">
      <w:pPr>
        <w:spacing w:after="1"/>
      </w:pPr>
    </w:p>
    <w:p w14:paraId="66617A90" w14:textId="77777777" w:rsidR="009C3898" w:rsidRPr="008167B0" w:rsidRDefault="009C3898">
      <w:pPr>
        <w:pStyle w:val="ConsPlusNonformat"/>
        <w:jc w:val="both"/>
        <w:rPr>
          <w:sz w:val="16"/>
        </w:rPr>
      </w:pPr>
    </w:p>
    <w:p w14:paraId="44A7E311" w14:textId="77777777" w:rsidR="00EB2388" w:rsidRPr="008167B0" w:rsidRDefault="009C3898">
      <w:pPr>
        <w:pStyle w:val="ConsPlusNonformat"/>
        <w:jc w:val="both"/>
        <w:rPr>
          <w:sz w:val="16"/>
        </w:rPr>
      </w:pPr>
      <w:r w:rsidRPr="008167B0">
        <w:rPr>
          <w:sz w:val="16"/>
        </w:rPr>
        <w:t xml:space="preserve">                                                                    </w:t>
      </w:r>
      <w:r w:rsidR="00EB2388" w:rsidRPr="008167B0">
        <w:rPr>
          <w:sz w:val="16"/>
        </w:rPr>
        <w:t>СВЕДЕНИЯ О</w:t>
      </w:r>
    </w:p>
    <w:p w14:paraId="77BEED92" w14:textId="4B8DB53D" w:rsidR="00EB2388" w:rsidRPr="008167B0" w:rsidRDefault="00EB2388">
      <w:pPr>
        <w:pStyle w:val="ConsPlusNonformat"/>
        <w:jc w:val="both"/>
        <w:rPr>
          <w:sz w:val="16"/>
        </w:rPr>
      </w:pPr>
      <w:r w:rsidRPr="008167B0">
        <w:rPr>
          <w:sz w:val="16"/>
        </w:rPr>
        <w:t xml:space="preserve">                                                   ПОМЕСЯЧНОМ РАСПРЕДЕЛЕНИИ ПОСТУПЛЕНИЙ ДОХОДОВ</w:t>
      </w:r>
      <w:r w:rsidR="004B23C4" w:rsidRPr="008167B0">
        <w:rPr>
          <w:sz w:val="16"/>
        </w:rPr>
        <w:t xml:space="preserve"> В БЮДЖЕТ СЕЛЬСКОГО ПОСЕЛЕНИЯ </w:t>
      </w:r>
      <w:r w:rsidR="00DF2693" w:rsidRPr="008167B0">
        <w:rPr>
          <w:sz w:val="16"/>
        </w:rPr>
        <w:t>КАЗАНЧИНСКИЙ</w:t>
      </w:r>
    </w:p>
    <w:p w14:paraId="72ACF78B" w14:textId="77777777" w:rsidR="00EB2388" w:rsidRPr="008167B0" w:rsidRDefault="004B23C4">
      <w:pPr>
        <w:pStyle w:val="ConsPlusNonformat"/>
        <w:jc w:val="both"/>
        <w:rPr>
          <w:sz w:val="16"/>
        </w:rPr>
      </w:pPr>
      <w:r w:rsidRPr="008167B0">
        <w:rPr>
          <w:sz w:val="16"/>
        </w:rPr>
        <w:t xml:space="preserve">СЕЛЬСОВЕТ </w:t>
      </w:r>
      <w:r w:rsidR="009C3898" w:rsidRPr="008167B0">
        <w:rPr>
          <w:sz w:val="16"/>
        </w:rPr>
        <w:t>МУНИЦИПАЛЬНОГО РАЙОНА</w:t>
      </w:r>
      <w:r w:rsidR="00D743B9" w:rsidRPr="008167B0">
        <w:rPr>
          <w:sz w:val="16"/>
        </w:rPr>
        <w:t xml:space="preserve"> АСКИНСКИЙ РАЙОН</w:t>
      </w:r>
      <w:r w:rsidR="00EB2388" w:rsidRPr="008167B0">
        <w:rPr>
          <w:sz w:val="16"/>
        </w:rPr>
        <w:t xml:space="preserve"> РЕСПУБЛИКИ БАШКОРТОСТАН НА 20____ ГОД                                   </w:t>
      </w:r>
      <w:r w:rsidRPr="008167B0">
        <w:rPr>
          <w:sz w:val="16"/>
        </w:rPr>
        <w:t xml:space="preserve">           </w:t>
      </w:r>
      <w:r w:rsidR="00EB2388" w:rsidRPr="008167B0">
        <w:rPr>
          <w:sz w:val="16"/>
        </w:rPr>
        <w:t xml:space="preserve"> ┌──────────────┐</w:t>
      </w:r>
    </w:p>
    <w:p w14:paraId="70A172EC" w14:textId="77777777" w:rsidR="00EB2388" w:rsidRPr="008167B0" w:rsidRDefault="00EB2388">
      <w:pPr>
        <w:pStyle w:val="ConsPlusNonformat"/>
        <w:jc w:val="both"/>
        <w:rPr>
          <w:sz w:val="16"/>
        </w:rPr>
      </w:pPr>
      <w:r w:rsidRPr="008167B0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14:paraId="7CC2C96F" w14:textId="77777777" w:rsidR="00EB2388" w:rsidRPr="008167B0" w:rsidRDefault="00EB2388">
      <w:pPr>
        <w:pStyle w:val="ConsPlusNonformat"/>
        <w:jc w:val="both"/>
        <w:rPr>
          <w:sz w:val="16"/>
        </w:rPr>
      </w:pPr>
      <w:r w:rsidRPr="008167B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14:paraId="57B69159" w14:textId="77777777" w:rsidR="00EB2388" w:rsidRPr="008167B0" w:rsidRDefault="00EB2388">
      <w:pPr>
        <w:pStyle w:val="ConsPlusNonformat"/>
        <w:jc w:val="both"/>
        <w:rPr>
          <w:sz w:val="16"/>
        </w:rPr>
      </w:pPr>
      <w:r w:rsidRPr="008167B0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14:paraId="11F2DE13" w14:textId="77777777" w:rsidR="00EB2388" w:rsidRPr="008167B0" w:rsidRDefault="00EB2388">
      <w:pPr>
        <w:pStyle w:val="ConsPlusNonformat"/>
        <w:jc w:val="both"/>
        <w:rPr>
          <w:sz w:val="16"/>
        </w:rPr>
      </w:pPr>
      <w:r w:rsidRPr="008167B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14:paraId="2D3E311B" w14:textId="77777777" w:rsidR="00EB2388" w:rsidRPr="008167B0" w:rsidRDefault="00EB2388">
      <w:pPr>
        <w:pStyle w:val="ConsPlusNonformat"/>
        <w:jc w:val="both"/>
        <w:rPr>
          <w:sz w:val="16"/>
        </w:rPr>
      </w:pPr>
      <w:r w:rsidRPr="008167B0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14:paraId="45EEA71C" w14:textId="77777777" w:rsidR="00EB2388" w:rsidRPr="008167B0" w:rsidRDefault="00EB2388">
      <w:pPr>
        <w:pStyle w:val="ConsPlusNonformat"/>
        <w:jc w:val="both"/>
        <w:rPr>
          <w:sz w:val="16"/>
        </w:rPr>
      </w:pPr>
      <w:r w:rsidRPr="008167B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14:paraId="6F8DAFE4" w14:textId="77777777" w:rsidR="00EB2388" w:rsidRPr="008167B0" w:rsidRDefault="00EB2388">
      <w:pPr>
        <w:pStyle w:val="ConsPlusNonformat"/>
        <w:jc w:val="both"/>
        <w:rPr>
          <w:sz w:val="16"/>
        </w:rPr>
      </w:pPr>
      <w:r w:rsidRPr="008167B0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14:paraId="29A1AC0D" w14:textId="77777777" w:rsidR="00EB2388" w:rsidRPr="008167B0" w:rsidRDefault="00EB2388">
      <w:pPr>
        <w:pStyle w:val="ConsPlusNonformat"/>
        <w:jc w:val="both"/>
        <w:rPr>
          <w:sz w:val="16"/>
        </w:rPr>
      </w:pPr>
      <w:r w:rsidRPr="008167B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14:paraId="3A5229B1" w14:textId="77777777" w:rsidR="00EB2388" w:rsidRPr="008167B0" w:rsidRDefault="00EB2388">
      <w:pPr>
        <w:pStyle w:val="ConsPlusNonformat"/>
        <w:jc w:val="both"/>
        <w:rPr>
          <w:sz w:val="16"/>
        </w:rPr>
      </w:pPr>
      <w:r w:rsidRPr="008167B0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14:paraId="7D164343" w14:textId="285C94B2" w:rsidR="00EB2388" w:rsidRPr="008167B0" w:rsidRDefault="00BF2423">
      <w:pPr>
        <w:pStyle w:val="ConsPlusNonformat"/>
        <w:jc w:val="both"/>
        <w:rPr>
          <w:sz w:val="16"/>
        </w:rPr>
      </w:pPr>
      <w:proofErr w:type="gramStart"/>
      <w:r>
        <w:rPr>
          <w:sz w:val="16"/>
        </w:rPr>
        <w:t>б</w:t>
      </w:r>
      <w:r w:rsidR="00D743B9" w:rsidRPr="008167B0">
        <w:rPr>
          <w:sz w:val="16"/>
        </w:rPr>
        <w:t>юджета</w:t>
      </w:r>
      <w:r w:rsidRPr="00BF2423">
        <w:rPr>
          <w:sz w:val="16"/>
        </w:rPr>
        <w:t xml:space="preserve">  сельского</w:t>
      </w:r>
      <w:proofErr w:type="gramEnd"/>
      <w:r w:rsidRPr="00BF2423">
        <w:rPr>
          <w:sz w:val="16"/>
        </w:rPr>
        <w:t xml:space="preserve"> поселения </w:t>
      </w:r>
      <w:proofErr w:type="spellStart"/>
      <w:r w:rsidRPr="00BF2423">
        <w:rPr>
          <w:sz w:val="16"/>
        </w:rPr>
        <w:t>Казанчинский</w:t>
      </w:r>
      <w:proofErr w:type="spellEnd"/>
      <w:r w:rsidRPr="00BF2423">
        <w:rPr>
          <w:sz w:val="16"/>
        </w:rPr>
        <w:t xml:space="preserve"> сельсовет</w:t>
      </w:r>
      <w:r w:rsidR="00D743B9" w:rsidRPr="008167B0">
        <w:rPr>
          <w:sz w:val="16"/>
        </w:rPr>
        <w:t xml:space="preserve"> муниципального  района </w:t>
      </w:r>
      <w:r w:rsidR="00EB2388" w:rsidRPr="008167B0">
        <w:rPr>
          <w:sz w:val="16"/>
        </w:rPr>
        <w:t xml:space="preserve">                                                                                                     ├─</w:t>
      </w:r>
    </w:p>
    <w:p w14:paraId="5A1F6AFB" w14:textId="77777777" w:rsidR="00EB2388" w:rsidRPr="008167B0" w:rsidRDefault="00D743B9">
      <w:pPr>
        <w:pStyle w:val="ConsPlusNonformat"/>
        <w:jc w:val="both"/>
        <w:rPr>
          <w:sz w:val="16"/>
        </w:rPr>
      </w:pPr>
      <w:proofErr w:type="spellStart"/>
      <w:r w:rsidRPr="008167B0">
        <w:rPr>
          <w:sz w:val="16"/>
        </w:rPr>
        <w:t>Аскинский</w:t>
      </w:r>
      <w:proofErr w:type="spellEnd"/>
      <w:r w:rsidRPr="008167B0">
        <w:rPr>
          <w:sz w:val="16"/>
        </w:rPr>
        <w:t xml:space="preserve"> район Республики Башкортостан</w:t>
      </w:r>
      <w:r w:rsidR="00EB2388" w:rsidRPr="008167B0">
        <w:rPr>
          <w:sz w:val="16"/>
        </w:rPr>
        <w:t xml:space="preserve">                                                                                             │              │</w:t>
      </w:r>
    </w:p>
    <w:p w14:paraId="025812F4" w14:textId="77777777" w:rsidR="00EB2388" w:rsidRPr="008167B0" w:rsidRDefault="00EB2388">
      <w:pPr>
        <w:pStyle w:val="ConsPlusNonformat"/>
        <w:jc w:val="both"/>
        <w:rPr>
          <w:sz w:val="16"/>
        </w:rPr>
      </w:pPr>
      <w:r w:rsidRPr="008167B0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8167B0">
          <w:rPr>
            <w:color w:val="0000FF"/>
            <w:sz w:val="16"/>
          </w:rPr>
          <w:t>ОКЕИ</w:t>
        </w:r>
      </w:hyperlink>
      <w:r w:rsidRPr="008167B0">
        <w:rPr>
          <w:sz w:val="16"/>
        </w:rPr>
        <w:t>│     383      │</w:t>
      </w:r>
    </w:p>
    <w:p w14:paraId="07DBC01C" w14:textId="6B52673C" w:rsidR="00EB2388" w:rsidRPr="008167B0" w:rsidRDefault="00EB2388">
      <w:pPr>
        <w:pStyle w:val="ConsPlusNonformat"/>
        <w:jc w:val="both"/>
        <w:rPr>
          <w:sz w:val="16"/>
        </w:rPr>
      </w:pPr>
      <w:r w:rsidRPr="008167B0">
        <w:rPr>
          <w:sz w:val="16"/>
        </w:rPr>
        <w:t xml:space="preserve">                                                                                                                               └──────────────┘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851"/>
        <w:gridCol w:w="992"/>
        <w:gridCol w:w="709"/>
        <w:gridCol w:w="708"/>
        <w:gridCol w:w="851"/>
        <w:gridCol w:w="709"/>
        <w:gridCol w:w="708"/>
        <w:gridCol w:w="709"/>
        <w:gridCol w:w="709"/>
        <w:gridCol w:w="709"/>
        <w:gridCol w:w="1134"/>
        <w:gridCol w:w="850"/>
        <w:gridCol w:w="992"/>
        <w:gridCol w:w="993"/>
        <w:gridCol w:w="992"/>
        <w:gridCol w:w="850"/>
      </w:tblGrid>
      <w:tr w:rsidR="00542F4B" w:rsidRPr="008167B0" w14:paraId="709189FF" w14:textId="77777777" w:rsidTr="00D743B9">
        <w:trPr>
          <w:trHeight w:val="705"/>
        </w:trPr>
        <w:tc>
          <w:tcPr>
            <w:tcW w:w="988" w:type="dxa"/>
          </w:tcPr>
          <w:p w14:paraId="14659EC2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Наименование показателя</w:t>
            </w:r>
          </w:p>
        </w:tc>
        <w:tc>
          <w:tcPr>
            <w:tcW w:w="850" w:type="dxa"/>
          </w:tcPr>
          <w:p w14:paraId="198845DF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Код БК</w:t>
            </w:r>
          </w:p>
        </w:tc>
        <w:tc>
          <w:tcPr>
            <w:tcW w:w="851" w:type="dxa"/>
          </w:tcPr>
          <w:p w14:paraId="1BED3898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январь</w:t>
            </w:r>
          </w:p>
        </w:tc>
        <w:tc>
          <w:tcPr>
            <w:tcW w:w="992" w:type="dxa"/>
          </w:tcPr>
          <w:p w14:paraId="76A0E05E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февраль</w:t>
            </w:r>
          </w:p>
        </w:tc>
        <w:tc>
          <w:tcPr>
            <w:tcW w:w="709" w:type="dxa"/>
          </w:tcPr>
          <w:p w14:paraId="14CC60BD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март</w:t>
            </w:r>
          </w:p>
        </w:tc>
        <w:tc>
          <w:tcPr>
            <w:tcW w:w="708" w:type="dxa"/>
          </w:tcPr>
          <w:p w14:paraId="7FA7E1C9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Итого за 1 квартал</w:t>
            </w:r>
          </w:p>
        </w:tc>
        <w:tc>
          <w:tcPr>
            <w:tcW w:w="851" w:type="dxa"/>
          </w:tcPr>
          <w:p w14:paraId="668DE5E3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апрель</w:t>
            </w:r>
          </w:p>
        </w:tc>
        <w:tc>
          <w:tcPr>
            <w:tcW w:w="709" w:type="dxa"/>
          </w:tcPr>
          <w:p w14:paraId="6CB917B2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май</w:t>
            </w:r>
          </w:p>
        </w:tc>
        <w:tc>
          <w:tcPr>
            <w:tcW w:w="708" w:type="dxa"/>
          </w:tcPr>
          <w:p w14:paraId="13CEE687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июнь</w:t>
            </w:r>
          </w:p>
        </w:tc>
        <w:tc>
          <w:tcPr>
            <w:tcW w:w="709" w:type="dxa"/>
          </w:tcPr>
          <w:p w14:paraId="036E7B06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Итого за 1 полугодие</w:t>
            </w:r>
          </w:p>
        </w:tc>
        <w:tc>
          <w:tcPr>
            <w:tcW w:w="709" w:type="dxa"/>
          </w:tcPr>
          <w:p w14:paraId="40724E93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июль</w:t>
            </w:r>
          </w:p>
        </w:tc>
        <w:tc>
          <w:tcPr>
            <w:tcW w:w="709" w:type="dxa"/>
          </w:tcPr>
          <w:p w14:paraId="7C3D3C7C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август</w:t>
            </w:r>
          </w:p>
        </w:tc>
        <w:tc>
          <w:tcPr>
            <w:tcW w:w="1134" w:type="dxa"/>
          </w:tcPr>
          <w:p w14:paraId="54464E24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сентябрь</w:t>
            </w:r>
          </w:p>
        </w:tc>
        <w:tc>
          <w:tcPr>
            <w:tcW w:w="850" w:type="dxa"/>
          </w:tcPr>
          <w:p w14:paraId="2830A6E7" w14:textId="77777777" w:rsidR="00EB2388" w:rsidRPr="008167B0" w:rsidRDefault="00EB2388" w:rsidP="00542F4B">
            <w:pPr>
              <w:pStyle w:val="ConsPlusNormal"/>
              <w:tabs>
                <w:tab w:val="left" w:pos="360"/>
              </w:tabs>
              <w:ind w:right="80"/>
              <w:jc w:val="both"/>
              <w:rPr>
                <w:sz w:val="16"/>
              </w:rPr>
            </w:pPr>
            <w:r w:rsidRPr="008167B0">
              <w:rPr>
                <w:sz w:val="16"/>
              </w:rPr>
              <w:t>Итого за 9 месяцев</w:t>
            </w:r>
          </w:p>
        </w:tc>
        <w:tc>
          <w:tcPr>
            <w:tcW w:w="992" w:type="dxa"/>
          </w:tcPr>
          <w:p w14:paraId="6D7FAE01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октябрь</w:t>
            </w:r>
          </w:p>
        </w:tc>
        <w:tc>
          <w:tcPr>
            <w:tcW w:w="993" w:type="dxa"/>
          </w:tcPr>
          <w:p w14:paraId="56433E25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ноябрь</w:t>
            </w:r>
          </w:p>
        </w:tc>
        <w:tc>
          <w:tcPr>
            <w:tcW w:w="992" w:type="dxa"/>
          </w:tcPr>
          <w:p w14:paraId="6CB3ECED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декабрь</w:t>
            </w:r>
          </w:p>
        </w:tc>
        <w:tc>
          <w:tcPr>
            <w:tcW w:w="850" w:type="dxa"/>
          </w:tcPr>
          <w:p w14:paraId="4D9537FB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Итого за год</w:t>
            </w:r>
          </w:p>
        </w:tc>
      </w:tr>
      <w:tr w:rsidR="00542F4B" w:rsidRPr="008167B0" w14:paraId="3F02096B" w14:textId="77777777" w:rsidTr="00580699">
        <w:tc>
          <w:tcPr>
            <w:tcW w:w="988" w:type="dxa"/>
          </w:tcPr>
          <w:p w14:paraId="1A67F878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1</w:t>
            </w:r>
          </w:p>
        </w:tc>
        <w:tc>
          <w:tcPr>
            <w:tcW w:w="850" w:type="dxa"/>
          </w:tcPr>
          <w:p w14:paraId="21B3DEC0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2</w:t>
            </w:r>
          </w:p>
        </w:tc>
        <w:tc>
          <w:tcPr>
            <w:tcW w:w="851" w:type="dxa"/>
          </w:tcPr>
          <w:p w14:paraId="0C752659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3</w:t>
            </w:r>
          </w:p>
        </w:tc>
        <w:tc>
          <w:tcPr>
            <w:tcW w:w="992" w:type="dxa"/>
          </w:tcPr>
          <w:p w14:paraId="054CD976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4</w:t>
            </w:r>
          </w:p>
        </w:tc>
        <w:tc>
          <w:tcPr>
            <w:tcW w:w="709" w:type="dxa"/>
          </w:tcPr>
          <w:p w14:paraId="703F2F06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5</w:t>
            </w:r>
          </w:p>
        </w:tc>
        <w:tc>
          <w:tcPr>
            <w:tcW w:w="708" w:type="dxa"/>
          </w:tcPr>
          <w:p w14:paraId="42FBEAFF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6</w:t>
            </w:r>
          </w:p>
        </w:tc>
        <w:tc>
          <w:tcPr>
            <w:tcW w:w="851" w:type="dxa"/>
          </w:tcPr>
          <w:p w14:paraId="55730F2E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7</w:t>
            </w:r>
          </w:p>
        </w:tc>
        <w:tc>
          <w:tcPr>
            <w:tcW w:w="709" w:type="dxa"/>
          </w:tcPr>
          <w:p w14:paraId="3A1A29AF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8</w:t>
            </w:r>
          </w:p>
        </w:tc>
        <w:tc>
          <w:tcPr>
            <w:tcW w:w="708" w:type="dxa"/>
          </w:tcPr>
          <w:p w14:paraId="18BDED7A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9</w:t>
            </w:r>
          </w:p>
        </w:tc>
        <w:tc>
          <w:tcPr>
            <w:tcW w:w="709" w:type="dxa"/>
          </w:tcPr>
          <w:p w14:paraId="494C1F10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10</w:t>
            </w:r>
          </w:p>
        </w:tc>
        <w:tc>
          <w:tcPr>
            <w:tcW w:w="709" w:type="dxa"/>
          </w:tcPr>
          <w:p w14:paraId="08507611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11</w:t>
            </w:r>
          </w:p>
        </w:tc>
        <w:tc>
          <w:tcPr>
            <w:tcW w:w="709" w:type="dxa"/>
          </w:tcPr>
          <w:p w14:paraId="11CE2812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12</w:t>
            </w:r>
          </w:p>
        </w:tc>
        <w:tc>
          <w:tcPr>
            <w:tcW w:w="1134" w:type="dxa"/>
          </w:tcPr>
          <w:p w14:paraId="2CE3EF5D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13</w:t>
            </w:r>
          </w:p>
        </w:tc>
        <w:tc>
          <w:tcPr>
            <w:tcW w:w="850" w:type="dxa"/>
          </w:tcPr>
          <w:p w14:paraId="3F629ECC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14</w:t>
            </w:r>
          </w:p>
        </w:tc>
        <w:tc>
          <w:tcPr>
            <w:tcW w:w="992" w:type="dxa"/>
          </w:tcPr>
          <w:p w14:paraId="4572D40C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15</w:t>
            </w:r>
          </w:p>
        </w:tc>
        <w:tc>
          <w:tcPr>
            <w:tcW w:w="993" w:type="dxa"/>
          </w:tcPr>
          <w:p w14:paraId="613DA554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16</w:t>
            </w:r>
          </w:p>
        </w:tc>
        <w:tc>
          <w:tcPr>
            <w:tcW w:w="992" w:type="dxa"/>
          </w:tcPr>
          <w:p w14:paraId="14FC609C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17</w:t>
            </w:r>
          </w:p>
        </w:tc>
        <w:tc>
          <w:tcPr>
            <w:tcW w:w="850" w:type="dxa"/>
          </w:tcPr>
          <w:p w14:paraId="3112F306" w14:textId="77777777" w:rsidR="00EB2388" w:rsidRPr="008167B0" w:rsidRDefault="00EB2388">
            <w:pPr>
              <w:pStyle w:val="ConsPlusNormal"/>
              <w:jc w:val="both"/>
              <w:rPr>
                <w:sz w:val="16"/>
              </w:rPr>
            </w:pPr>
            <w:r w:rsidRPr="008167B0">
              <w:rPr>
                <w:sz w:val="16"/>
              </w:rPr>
              <w:t>18</w:t>
            </w:r>
          </w:p>
        </w:tc>
      </w:tr>
      <w:tr w:rsidR="00542F4B" w:rsidRPr="008167B0" w14:paraId="02DECBFC" w14:textId="77777777" w:rsidTr="00580699">
        <w:tc>
          <w:tcPr>
            <w:tcW w:w="988" w:type="dxa"/>
          </w:tcPr>
          <w:p w14:paraId="4C301859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14:paraId="6C22FD4C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14:paraId="155C4D30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14:paraId="1109F897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14:paraId="46927DA4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14:paraId="7CEACCAC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14:paraId="56BAE95B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14:paraId="5B972019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14:paraId="4FB74954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14:paraId="45850B15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14:paraId="1C07103A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14:paraId="5606549D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</w:tcPr>
          <w:p w14:paraId="4BE8F92E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14:paraId="43AC3400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14:paraId="4053B91E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3" w:type="dxa"/>
          </w:tcPr>
          <w:p w14:paraId="66F19AEC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14:paraId="5DD14692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14:paraId="408D2C06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</w:tr>
      <w:tr w:rsidR="00542F4B" w:rsidRPr="008167B0" w14:paraId="289280BB" w14:textId="77777777" w:rsidTr="00580699">
        <w:tc>
          <w:tcPr>
            <w:tcW w:w="988" w:type="dxa"/>
          </w:tcPr>
          <w:p w14:paraId="384421F1" w14:textId="77777777" w:rsidR="00EB2388" w:rsidRPr="008167B0" w:rsidRDefault="00EB2388">
            <w:pPr>
              <w:pStyle w:val="ConsPlusNormal"/>
              <w:rPr>
                <w:sz w:val="16"/>
              </w:rPr>
            </w:pPr>
            <w:r w:rsidRPr="008167B0">
              <w:rPr>
                <w:sz w:val="16"/>
              </w:rPr>
              <w:t>ИТОГО</w:t>
            </w:r>
          </w:p>
        </w:tc>
        <w:tc>
          <w:tcPr>
            <w:tcW w:w="850" w:type="dxa"/>
          </w:tcPr>
          <w:p w14:paraId="28D6F884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14:paraId="5A08A1E4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14:paraId="18377BAD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14:paraId="23905924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14:paraId="73B883E1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14:paraId="08A84BB9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14:paraId="3B6DAAC9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14:paraId="793DABCB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14:paraId="4DF49596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14:paraId="3B1B8BA9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14:paraId="2AC9A903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</w:tcPr>
          <w:p w14:paraId="1565B108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14:paraId="79454AAE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14:paraId="724F000D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3" w:type="dxa"/>
          </w:tcPr>
          <w:p w14:paraId="5BC1E2E4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14:paraId="382A1B85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14:paraId="426E9D3A" w14:textId="77777777" w:rsidR="00EB2388" w:rsidRPr="008167B0" w:rsidRDefault="00EB2388">
            <w:pPr>
              <w:pStyle w:val="ConsPlusNormal"/>
              <w:rPr>
                <w:sz w:val="16"/>
              </w:rPr>
            </w:pPr>
          </w:p>
        </w:tc>
      </w:tr>
    </w:tbl>
    <w:p w14:paraId="1761446D" w14:textId="77777777" w:rsidR="00EB2388" w:rsidRPr="008167B0" w:rsidRDefault="00EB2388">
      <w:pPr>
        <w:pStyle w:val="ConsPlusNormal"/>
        <w:jc w:val="both"/>
      </w:pPr>
    </w:p>
    <w:p w14:paraId="652195B7" w14:textId="77777777" w:rsidR="00EB2388" w:rsidRPr="008167B0" w:rsidRDefault="00EB2388">
      <w:pPr>
        <w:pStyle w:val="ConsPlusNonformat"/>
        <w:jc w:val="both"/>
      </w:pPr>
      <w:r w:rsidRPr="008167B0">
        <w:t>"_____" __________________ 20___ г.</w:t>
      </w:r>
    </w:p>
    <w:p w14:paraId="3DC36688" w14:textId="77777777" w:rsidR="00BF2423" w:rsidRDefault="00871C0B" w:rsidP="00871C0B">
      <w:pPr>
        <w:pStyle w:val="ConsPlusNormal"/>
        <w:jc w:val="center"/>
        <w:outlineLvl w:val="1"/>
      </w:pPr>
      <w:r w:rsidRPr="008167B0">
        <w:t xml:space="preserve">                                                                                                                                                            </w:t>
      </w:r>
    </w:p>
    <w:p w14:paraId="4122165C" w14:textId="77777777" w:rsidR="00BF2423" w:rsidRDefault="00BF2423" w:rsidP="00871C0B">
      <w:pPr>
        <w:pStyle w:val="ConsPlusNormal"/>
        <w:jc w:val="center"/>
        <w:outlineLvl w:val="1"/>
      </w:pPr>
    </w:p>
    <w:p w14:paraId="1E3F8CCD" w14:textId="77777777" w:rsidR="00BF2423" w:rsidRDefault="00BF2423" w:rsidP="00871C0B">
      <w:pPr>
        <w:pStyle w:val="ConsPlusNormal"/>
        <w:jc w:val="center"/>
        <w:outlineLvl w:val="1"/>
      </w:pPr>
    </w:p>
    <w:p w14:paraId="64651C24" w14:textId="77777777" w:rsidR="00BF2423" w:rsidRDefault="00BF2423" w:rsidP="00871C0B">
      <w:pPr>
        <w:pStyle w:val="ConsPlusNormal"/>
        <w:jc w:val="center"/>
        <w:outlineLvl w:val="1"/>
      </w:pPr>
    </w:p>
    <w:p w14:paraId="54796BBD" w14:textId="21FF90DC" w:rsidR="00EB2388" w:rsidRPr="008167B0" w:rsidRDefault="00BF2423" w:rsidP="00871C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</w:t>
      </w:r>
      <w:r w:rsidR="00EB2388" w:rsidRPr="008167B0">
        <w:rPr>
          <w:rFonts w:ascii="Times New Roman" w:hAnsi="Times New Roman" w:cs="Times New Roman"/>
        </w:rPr>
        <w:t>Приложение N 2</w:t>
      </w:r>
    </w:p>
    <w:p w14:paraId="51271ED4" w14:textId="77777777" w:rsidR="00FD0FD6" w:rsidRPr="008167B0" w:rsidRDefault="00871C0B" w:rsidP="00FD0FD6">
      <w:pPr>
        <w:pStyle w:val="ConsPlusNormal"/>
        <w:jc w:val="center"/>
        <w:rPr>
          <w:rFonts w:ascii="Times New Roman" w:hAnsi="Times New Roman" w:cs="Times New Roman"/>
        </w:rPr>
      </w:pPr>
      <w:r w:rsidRPr="0081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FD0FD6" w:rsidRPr="008167B0">
        <w:rPr>
          <w:rFonts w:ascii="Times New Roman" w:hAnsi="Times New Roman" w:cs="Times New Roman"/>
        </w:rPr>
        <w:t>к Порядку составления и ведения</w:t>
      </w:r>
    </w:p>
    <w:p w14:paraId="64D69DCE" w14:textId="77777777" w:rsidR="00FD0FD6" w:rsidRPr="008167B0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81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кассового плана исполнения</w:t>
      </w:r>
    </w:p>
    <w:p w14:paraId="1870CC2B" w14:textId="756D965D" w:rsidR="00FD0FD6" w:rsidRPr="008167B0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81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8167B0" w:rsidRPr="008167B0">
        <w:rPr>
          <w:rFonts w:ascii="Times New Roman" w:hAnsi="Times New Roman" w:cs="Times New Roman"/>
        </w:rPr>
        <w:t xml:space="preserve">                     </w:t>
      </w:r>
      <w:r w:rsidRPr="008167B0">
        <w:rPr>
          <w:rFonts w:ascii="Times New Roman" w:hAnsi="Times New Roman" w:cs="Times New Roman"/>
        </w:rPr>
        <w:t xml:space="preserve"> бюджета сельского </w:t>
      </w:r>
      <w:proofErr w:type="gramStart"/>
      <w:r w:rsidRPr="008167B0">
        <w:rPr>
          <w:rFonts w:ascii="Times New Roman" w:hAnsi="Times New Roman" w:cs="Times New Roman"/>
        </w:rPr>
        <w:t xml:space="preserve">поселения </w:t>
      </w:r>
      <w:r w:rsidR="008167B0" w:rsidRPr="008167B0">
        <w:rPr>
          <w:rFonts w:ascii="Times New Roman" w:hAnsi="Times New Roman" w:cs="Times New Roman"/>
        </w:rPr>
        <w:t xml:space="preserve"> </w:t>
      </w:r>
      <w:proofErr w:type="spellStart"/>
      <w:r w:rsidR="008167B0" w:rsidRPr="008167B0">
        <w:rPr>
          <w:rFonts w:ascii="Times New Roman" w:hAnsi="Times New Roman" w:cs="Times New Roman"/>
        </w:rPr>
        <w:t>Казанчинский</w:t>
      </w:r>
      <w:proofErr w:type="spellEnd"/>
      <w:proofErr w:type="gramEnd"/>
      <w:r w:rsidRPr="008167B0">
        <w:rPr>
          <w:rFonts w:ascii="Times New Roman" w:hAnsi="Times New Roman" w:cs="Times New Roman"/>
        </w:rPr>
        <w:t xml:space="preserve">  </w:t>
      </w:r>
    </w:p>
    <w:p w14:paraId="3A55496A" w14:textId="77777777" w:rsidR="00FD0FD6" w:rsidRPr="008167B0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81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сельсовет муниципального района</w:t>
      </w:r>
    </w:p>
    <w:p w14:paraId="74EE3F65" w14:textId="77777777" w:rsidR="00FD0FD6" w:rsidRPr="008167B0" w:rsidRDefault="00FD0FD6" w:rsidP="00FD0FD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167B0">
        <w:rPr>
          <w:rFonts w:ascii="Times New Roman" w:hAnsi="Times New Roman" w:cs="Times New Roman"/>
        </w:rPr>
        <w:t>Аскинский</w:t>
      </w:r>
      <w:proofErr w:type="spellEnd"/>
      <w:r w:rsidRPr="008167B0">
        <w:rPr>
          <w:rFonts w:ascii="Times New Roman" w:hAnsi="Times New Roman" w:cs="Times New Roman"/>
        </w:rPr>
        <w:t xml:space="preserve"> район Республики Башкортостан</w:t>
      </w:r>
    </w:p>
    <w:p w14:paraId="7303085D" w14:textId="77777777" w:rsidR="00FD0FD6" w:rsidRPr="008167B0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81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в текущем финансовом году</w:t>
      </w:r>
    </w:p>
    <w:p w14:paraId="5664CF98" w14:textId="77777777" w:rsidR="00EB2388" w:rsidRPr="008167B0" w:rsidRDefault="00EB2388" w:rsidP="00FD0FD6">
      <w:pPr>
        <w:pStyle w:val="ConsPlusNormal"/>
        <w:jc w:val="center"/>
      </w:pPr>
    </w:p>
    <w:p w14:paraId="747CE523" w14:textId="403CCE29" w:rsidR="00EB2388" w:rsidRPr="008167B0" w:rsidRDefault="00EB2388">
      <w:pPr>
        <w:pStyle w:val="ConsPlusNonformat"/>
        <w:jc w:val="both"/>
      </w:pPr>
      <w:bookmarkStart w:id="5" w:name="P272"/>
      <w:bookmarkEnd w:id="5"/>
      <w:r w:rsidRPr="008167B0">
        <w:rPr>
          <w:sz w:val="16"/>
        </w:rPr>
        <w:t xml:space="preserve">                                                        ПРОГНОЗ КАССОВЫХ ВЫПЛАТ ПО РАСХОДАМ</w:t>
      </w:r>
      <w:r w:rsidR="00AB5E33" w:rsidRPr="008167B0">
        <w:rPr>
          <w:sz w:val="16"/>
        </w:rPr>
        <w:t xml:space="preserve"> БЮДЖЕТА СЕЛЬСКОГО ПОСЕЛЕНИЯ </w:t>
      </w:r>
      <w:r w:rsidR="00DF2693" w:rsidRPr="008167B0">
        <w:rPr>
          <w:sz w:val="16"/>
        </w:rPr>
        <w:t>КАЗАНЧИНСКИЙ</w:t>
      </w:r>
      <w:r w:rsidR="00AB5E33" w:rsidRPr="008167B0">
        <w:rPr>
          <w:sz w:val="16"/>
        </w:rPr>
        <w:t xml:space="preserve"> СЕЛЬСОВЕТ</w:t>
      </w:r>
    </w:p>
    <w:p w14:paraId="766F77A2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</w:t>
      </w:r>
      <w:r w:rsidR="00871C0B" w:rsidRPr="008167B0">
        <w:rPr>
          <w:sz w:val="16"/>
        </w:rPr>
        <w:t xml:space="preserve">               МУНИЦИПАЛЬНОГО РАЙОНА АСКИНСКИЙ РАЙОН </w:t>
      </w:r>
      <w:r w:rsidRPr="008167B0">
        <w:rPr>
          <w:sz w:val="16"/>
        </w:rPr>
        <w:t xml:space="preserve">РЕСПУБЛИКИ БАШКОРТОСТАН N ____       </w:t>
      </w:r>
      <w:r w:rsidR="00871C0B" w:rsidRPr="008167B0">
        <w:rPr>
          <w:sz w:val="16"/>
        </w:rPr>
        <w:t xml:space="preserve">                          </w:t>
      </w:r>
      <w:r w:rsidR="00AB5E33" w:rsidRPr="008167B0">
        <w:rPr>
          <w:sz w:val="16"/>
        </w:rPr>
        <w:t xml:space="preserve">         </w:t>
      </w:r>
      <w:r w:rsidRPr="008167B0">
        <w:rPr>
          <w:sz w:val="16"/>
        </w:rPr>
        <w:t>┌──────────────┐</w:t>
      </w:r>
    </w:p>
    <w:p w14:paraId="2D4D6EE0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14:paraId="0EA345F2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14:paraId="28BEFBBB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14:paraId="41CBEBDB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14:paraId="47240FDE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14:paraId="4D819349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14:paraId="7EFC36FA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14:paraId="2CD5FE65" w14:textId="459A645F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Главный распорядитель средств бюджета </w:t>
      </w:r>
      <w:r w:rsidR="00AB5E33" w:rsidRPr="008167B0">
        <w:rPr>
          <w:sz w:val="16"/>
        </w:rPr>
        <w:t xml:space="preserve">сельского поселения </w:t>
      </w:r>
      <w:proofErr w:type="spellStart"/>
      <w:r w:rsidR="00DF2693" w:rsidRPr="008167B0">
        <w:rPr>
          <w:sz w:val="16"/>
        </w:rPr>
        <w:t>Казанчинский</w:t>
      </w:r>
      <w:proofErr w:type="spellEnd"/>
      <w:r w:rsidRPr="008167B0">
        <w:rPr>
          <w:sz w:val="16"/>
        </w:rPr>
        <w:t xml:space="preserve">                                             </w:t>
      </w:r>
      <w:r w:rsidR="00871C0B" w:rsidRPr="008167B0">
        <w:rPr>
          <w:sz w:val="16"/>
        </w:rPr>
        <w:t xml:space="preserve">             </w:t>
      </w:r>
      <w:r w:rsidRPr="008167B0">
        <w:rPr>
          <w:sz w:val="16"/>
        </w:rPr>
        <w:t xml:space="preserve">     ├──────────────┤</w:t>
      </w:r>
    </w:p>
    <w:p w14:paraId="288D3FFC" w14:textId="77777777" w:rsidR="00EB2388" w:rsidRPr="008167B0" w:rsidRDefault="00AB5E33">
      <w:pPr>
        <w:pStyle w:val="ConsPlusNonformat"/>
        <w:jc w:val="both"/>
      </w:pPr>
      <w:r w:rsidRPr="008167B0">
        <w:rPr>
          <w:sz w:val="16"/>
        </w:rPr>
        <w:t xml:space="preserve">сельсовет муниципального района </w:t>
      </w:r>
      <w:proofErr w:type="spellStart"/>
      <w:r w:rsidRPr="008167B0">
        <w:rPr>
          <w:sz w:val="16"/>
        </w:rPr>
        <w:t>Аскинский</w:t>
      </w:r>
      <w:proofErr w:type="spellEnd"/>
      <w:r w:rsidRPr="008167B0">
        <w:rPr>
          <w:sz w:val="16"/>
        </w:rPr>
        <w:t xml:space="preserve"> район Республики Башкортостан</w:t>
      </w:r>
      <w:r w:rsidR="00EB2388" w:rsidRPr="008167B0">
        <w:rPr>
          <w:sz w:val="16"/>
        </w:rPr>
        <w:t xml:space="preserve">  </w:t>
      </w:r>
      <w:r w:rsidRPr="008167B0">
        <w:rPr>
          <w:sz w:val="16"/>
        </w:rPr>
        <w:t xml:space="preserve">              </w:t>
      </w:r>
      <w:r w:rsidR="00EB2388" w:rsidRPr="008167B0">
        <w:rPr>
          <w:sz w:val="16"/>
        </w:rPr>
        <w:t xml:space="preserve">   </w:t>
      </w:r>
      <w:r w:rsidR="00871C0B" w:rsidRPr="008167B0">
        <w:rPr>
          <w:sz w:val="16"/>
        </w:rPr>
        <w:t xml:space="preserve">           </w:t>
      </w:r>
      <w:r w:rsidR="00A379CA" w:rsidRPr="008167B0">
        <w:rPr>
          <w:sz w:val="16"/>
        </w:rPr>
        <w:t xml:space="preserve">                        по ППП │             </w:t>
      </w:r>
      <w:r w:rsidR="00EB2388" w:rsidRPr="008167B0">
        <w:rPr>
          <w:sz w:val="16"/>
        </w:rPr>
        <w:t xml:space="preserve"> │</w:t>
      </w:r>
    </w:p>
    <w:p w14:paraId="4DDC717A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</w:t>
      </w:r>
      <w:r w:rsidR="00A379CA" w:rsidRPr="008167B0">
        <w:rPr>
          <w:sz w:val="16"/>
        </w:rPr>
        <w:t xml:space="preserve">                                     </w:t>
      </w:r>
      <w:r w:rsidRPr="008167B0">
        <w:rPr>
          <w:sz w:val="16"/>
        </w:rPr>
        <w:t>├──────────────┤</w:t>
      </w:r>
    </w:p>
    <w:p w14:paraId="1CFA2160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</w:t>
      </w:r>
      <w:r w:rsidR="00A379CA" w:rsidRPr="008167B0">
        <w:rPr>
          <w:sz w:val="16"/>
        </w:rPr>
        <w:t xml:space="preserve"> </w:t>
      </w:r>
      <w:r w:rsidRPr="008167B0">
        <w:rPr>
          <w:sz w:val="16"/>
        </w:rPr>
        <w:t xml:space="preserve">                                                                                                                            │              │</w:t>
      </w:r>
    </w:p>
    <w:p w14:paraId="42DF215D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 w:rsidRPr="008167B0">
          <w:rPr>
            <w:color w:val="0000FF"/>
            <w:sz w:val="16"/>
          </w:rPr>
          <w:t>ОКЕИ</w:t>
        </w:r>
      </w:hyperlink>
      <w:r w:rsidRPr="008167B0">
        <w:rPr>
          <w:sz w:val="16"/>
        </w:rPr>
        <w:t>│     383      │</w:t>
      </w:r>
    </w:p>
    <w:p w14:paraId="050FBD30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14:paraId="47D98A17" w14:textId="77777777" w:rsidR="00EB2388" w:rsidRPr="008167B0" w:rsidRDefault="00EB2388">
      <w:pPr>
        <w:pStyle w:val="ConsPlusNormal"/>
        <w:jc w:val="both"/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"/>
        <w:gridCol w:w="699"/>
        <w:gridCol w:w="872"/>
        <w:gridCol w:w="992"/>
        <w:gridCol w:w="657"/>
        <w:gridCol w:w="980"/>
        <w:gridCol w:w="915"/>
        <w:gridCol w:w="567"/>
        <w:gridCol w:w="708"/>
        <w:gridCol w:w="993"/>
        <w:gridCol w:w="708"/>
        <w:gridCol w:w="709"/>
        <w:gridCol w:w="992"/>
        <w:gridCol w:w="993"/>
        <w:gridCol w:w="992"/>
        <w:gridCol w:w="850"/>
        <w:gridCol w:w="993"/>
        <w:gridCol w:w="848"/>
      </w:tblGrid>
      <w:tr w:rsidR="00EB2388" w:rsidRPr="008167B0" w14:paraId="24043064" w14:textId="77777777" w:rsidTr="00EB2388">
        <w:trPr>
          <w:trHeight w:val="1088"/>
        </w:trPr>
        <w:tc>
          <w:tcPr>
            <w:tcW w:w="976" w:type="dxa"/>
          </w:tcPr>
          <w:p w14:paraId="7F938246" w14:textId="77777777" w:rsidR="00EB2388" w:rsidRPr="008167B0" w:rsidRDefault="00EB2388">
            <w:pPr>
              <w:pStyle w:val="ConsPlusNormal"/>
              <w:jc w:val="center"/>
            </w:pPr>
            <w:r w:rsidRPr="008167B0">
              <w:t>Наименование показателя</w:t>
            </w:r>
          </w:p>
        </w:tc>
        <w:tc>
          <w:tcPr>
            <w:tcW w:w="699" w:type="dxa"/>
          </w:tcPr>
          <w:p w14:paraId="58F9A32D" w14:textId="77777777" w:rsidR="00EB2388" w:rsidRPr="008167B0" w:rsidRDefault="00EB2388">
            <w:pPr>
              <w:pStyle w:val="ConsPlusNormal"/>
              <w:jc w:val="center"/>
            </w:pPr>
            <w:r w:rsidRPr="008167B0">
              <w:t>Код БК</w:t>
            </w:r>
          </w:p>
        </w:tc>
        <w:tc>
          <w:tcPr>
            <w:tcW w:w="872" w:type="dxa"/>
          </w:tcPr>
          <w:p w14:paraId="7BF5D6FA" w14:textId="77777777" w:rsidR="00EB2388" w:rsidRPr="008167B0" w:rsidRDefault="00EB2388">
            <w:pPr>
              <w:pStyle w:val="ConsPlusNormal"/>
              <w:jc w:val="center"/>
            </w:pPr>
            <w:r w:rsidRPr="008167B0">
              <w:t>январь</w:t>
            </w:r>
          </w:p>
        </w:tc>
        <w:tc>
          <w:tcPr>
            <w:tcW w:w="992" w:type="dxa"/>
          </w:tcPr>
          <w:p w14:paraId="214528A9" w14:textId="77777777" w:rsidR="00EB2388" w:rsidRPr="008167B0" w:rsidRDefault="00EB2388">
            <w:pPr>
              <w:pStyle w:val="ConsPlusNormal"/>
              <w:jc w:val="center"/>
            </w:pPr>
            <w:r w:rsidRPr="008167B0">
              <w:t>февраль</w:t>
            </w:r>
          </w:p>
        </w:tc>
        <w:tc>
          <w:tcPr>
            <w:tcW w:w="657" w:type="dxa"/>
          </w:tcPr>
          <w:p w14:paraId="7535AE56" w14:textId="77777777" w:rsidR="00EB2388" w:rsidRPr="008167B0" w:rsidRDefault="00EB2388">
            <w:pPr>
              <w:pStyle w:val="ConsPlusNormal"/>
              <w:jc w:val="center"/>
            </w:pPr>
            <w:r w:rsidRPr="008167B0">
              <w:t>март</w:t>
            </w:r>
          </w:p>
        </w:tc>
        <w:tc>
          <w:tcPr>
            <w:tcW w:w="980" w:type="dxa"/>
          </w:tcPr>
          <w:p w14:paraId="276E1C5E" w14:textId="77777777" w:rsidR="00EB2388" w:rsidRPr="008167B0" w:rsidRDefault="00EB2388">
            <w:pPr>
              <w:pStyle w:val="ConsPlusNormal"/>
              <w:jc w:val="center"/>
            </w:pPr>
            <w:r w:rsidRPr="008167B0">
              <w:t>Итого за 1 квартал</w:t>
            </w:r>
          </w:p>
        </w:tc>
        <w:tc>
          <w:tcPr>
            <w:tcW w:w="915" w:type="dxa"/>
          </w:tcPr>
          <w:p w14:paraId="46431731" w14:textId="77777777" w:rsidR="00EB2388" w:rsidRPr="008167B0" w:rsidRDefault="00EB2388">
            <w:pPr>
              <w:pStyle w:val="ConsPlusNormal"/>
              <w:jc w:val="center"/>
            </w:pPr>
            <w:r w:rsidRPr="008167B0">
              <w:t>апрель</w:t>
            </w:r>
          </w:p>
        </w:tc>
        <w:tc>
          <w:tcPr>
            <w:tcW w:w="567" w:type="dxa"/>
          </w:tcPr>
          <w:p w14:paraId="16DD92DD" w14:textId="77777777" w:rsidR="00EB2388" w:rsidRPr="008167B0" w:rsidRDefault="00EB2388">
            <w:pPr>
              <w:pStyle w:val="ConsPlusNormal"/>
              <w:jc w:val="center"/>
            </w:pPr>
            <w:r w:rsidRPr="008167B0">
              <w:t>май</w:t>
            </w:r>
          </w:p>
        </w:tc>
        <w:tc>
          <w:tcPr>
            <w:tcW w:w="708" w:type="dxa"/>
          </w:tcPr>
          <w:p w14:paraId="4D57D684" w14:textId="77777777" w:rsidR="00EB2388" w:rsidRPr="008167B0" w:rsidRDefault="00EB2388">
            <w:pPr>
              <w:pStyle w:val="ConsPlusNormal"/>
              <w:jc w:val="center"/>
            </w:pPr>
            <w:r w:rsidRPr="008167B0">
              <w:t>июнь</w:t>
            </w:r>
          </w:p>
        </w:tc>
        <w:tc>
          <w:tcPr>
            <w:tcW w:w="993" w:type="dxa"/>
          </w:tcPr>
          <w:p w14:paraId="3DCD6291" w14:textId="77777777" w:rsidR="00EB2388" w:rsidRPr="008167B0" w:rsidRDefault="00EB2388">
            <w:pPr>
              <w:pStyle w:val="ConsPlusNormal"/>
              <w:jc w:val="center"/>
            </w:pPr>
            <w:r w:rsidRPr="008167B0">
              <w:t>Итого за 1 полугодие</w:t>
            </w:r>
          </w:p>
        </w:tc>
        <w:tc>
          <w:tcPr>
            <w:tcW w:w="708" w:type="dxa"/>
          </w:tcPr>
          <w:p w14:paraId="0B4B1BA3" w14:textId="77777777" w:rsidR="00EB2388" w:rsidRPr="008167B0" w:rsidRDefault="00EB2388">
            <w:pPr>
              <w:pStyle w:val="ConsPlusNormal"/>
              <w:jc w:val="center"/>
            </w:pPr>
            <w:r w:rsidRPr="008167B0">
              <w:t>июль</w:t>
            </w:r>
          </w:p>
        </w:tc>
        <w:tc>
          <w:tcPr>
            <w:tcW w:w="709" w:type="dxa"/>
          </w:tcPr>
          <w:p w14:paraId="5B6FF037" w14:textId="77777777" w:rsidR="00EB2388" w:rsidRPr="008167B0" w:rsidRDefault="00EB2388">
            <w:pPr>
              <w:pStyle w:val="ConsPlusNormal"/>
              <w:jc w:val="center"/>
            </w:pPr>
            <w:r w:rsidRPr="008167B0">
              <w:t>август</w:t>
            </w:r>
          </w:p>
        </w:tc>
        <w:tc>
          <w:tcPr>
            <w:tcW w:w="992" w:type="dxa"/>
          </w:tcPr>
          <w:p w14:paraId="705F4A11" w14:textId="77777777" w:rsidR="00EB2388" w:rsidRPr="008167B0" w:rsidRDefault="00EB2388">
            <w:pPr>
              <w:pStyle w:val="ConsPlusNormal"/>
              <w:jc w:val="center"/>
            </w:pPr>
            <w:r w:rsidRPr="008167B0">
              <w:t>сентябрь</w:t>
            </w:r>
          </w:p>
        </w:tc>
        <w:tc>
          <w:tcPr>
            <w:tcW w:w="993" w:type="dxa"/>
          </w:tcPr>
          <w:p w14:paraId="12A95116" w14:textId="77777777" w:rsidR="00EB2388" w:rsidRPr="008167B0" w:rsidRDefault="00EB2388">
            <w:pPr>
              <w:pStyle w:val="ConsPlusNormal"/>
              <w:jc w:val="center"/>
            </w:pPr>
            <w:r w:rsidRPr="008167B0">
              <w:t>Итого за 9 месяцев</w:t>
            </w:r>
          </w:p>
        </w:tc>
        <w:tc>
          <w:tcPr>
            <w:tcW w:w="992" w:type="dxa"/>
          </w:tcPr>
          <w:p w14:paraId="0498637B" w14:textId="77777777" w:rsidR="00EB2388" w:rsidRPr="008167B0" w:rsidRDefault="00EB2388">
            <w:pPr>
              <w:pStyle w:val="ConsPlusNormal"/>
              <w:jc w:val="center"/>
            </w:pPr>
            <w:r w:rsidRPr="008167B0">
              <w:t>октябрь</w:t>
            </w:r>
          </w:p>
        </w:tc>
        <w:tc>
          <w:tcPr>
            <w:tcW w:w="850" w:type="dxa"/>
          </w:tcPr>
          <w:p w14:paraId="652D18C8" w14:textId="77777777" w:rsidR="00EB2388" w:rsidRPr="008167B0" w:rsidRDefault="00EB2388">
            <w:pPr>
              <w:pStyle w:val="ConsPlusNormal"/>
              <w:jc w:val="center"/>
            </w:pPr>
            <w:r w:rsidRPr="008167B0">
              <w:t>ноябрь</w:t>
            </w:r>
          </w:p>
        </w:tc>
        <w:tc>
          <w:tcPr>
            <w:tcW w:w="993" w:type="dxa"/>
          </w:tcPr>
          <w:p w14:paraId="0E1CAC37" w14:textId="77777777" w:rsidR="00EB2388" w:rsidRPr="008167B0" w:rsidRDefault="00EB2388">
            <w:pPr>
              <w:pStyle w:val="ConsPlusNormal"/>
              <w:jc w:val="center"/>
            </w:pPr>
            <w:r w:rsidRPr="008167B0">
              <w:t>декабрь</w:t>
            </w:r>
          </w:p>
        </w:tc>
        <w:tc>
          <w:tcPr>
            <w:tcW w:w="848" w:type="dxa"/>
          </w:tcPr>
          <w:p w14:paraId="7D07819C" w14:textId="77777777" w:rsidR="00EB2388" w:rsidRPr="008167B0" w:rsidRDefault="00EB2388">
            <w:pPr>
              <w:pStyle w:val="ConsPlusNormal"/>
              <w:jc w:val="center"/>
            </w:pPr>
            <w:r w:rsidRPr="008167B0">
              <w:t>Итого за год</w:t>
            </w:r>
          </w:p>
        </w:tc>
      </w:tr>
      <w:tr w:rsidR="00EB2388" w:rsidRPr="008167B0" w14:paraId="7924D806" w14:textId="77777777" w:rsidTr="00EB2388">
        <w:trPr>
          <w:trHeight w:val="260"/>
        </w:trPr>
        <w:tc>
          <w:tcPr>
            <w:tcW w:w="976" w:type="dxa"/>
          </w:tcPr>
          <w:p w14:paraId="4FC12366" w14:textId="77777777" w:rsidR="00EB2388" w:rsidRPr="008167B0" w:rsidRDefault="00EB2388">
            <w:pPr>
              <w:pStyle w:val="ConsPlusNormal"/>
              <w:jc w:val="center"/>
            </w:pPr>
            <w:r w:rsidRPr="008167B0">
              <w:t>1</w:t>
            </w:r>
          </w:p>
        </w:tc>
        <w:tc>
          <w:tcPr>
            <w:tcW w:w="699" w:type="dxa"/>
          </w:tcPr>
          <w:p w14:paraId="3F77ED4D" w14:textId="77777777" w:rsidR="00EB2388" w:rsidRPr="008167B0" w:rsidRDefault="00EB2388">
            <w:pPr>
              <w:pStyle w:val="ConsPlusNormal"/>
              <w:jc w:val="center"/>
            </w:pPr>
            <w:r w:rsidRPr="008167B0">
              <w:t>2</w:t>
            </w:r>
          </w:p>
        </w:tc>
        <w:tc>
          <w:tcPr>
            <w:tcW w:w="872" w:type="dxa"/>
          </w:tcPr>
          <w:p w14:paraId="76D7765D" w14:textId="77777777" w:rsidR="00EB2388" w:rsidRPr="008167B0" w:rsidRDefault="00EB2388">
            <w:pPr>
              <w:pStyle w:val="ConsPlusNormal"/>
              <w:jc w:val="center"/>
            </w:pPr>
            <w:r w:rsidRPr="008167B0">
              <w:t>3</w:t>
            </w:r>
          </w:p>
        </w:tc>
        <w:tc>
          <w:tcPr>
            <w:tcW w:w="992" w:type="dxa"/>
          </w:tcPr>
          <w:p w14:paraId="42E4D45B" w14:textId="77777777" w:rsidR="00EB2388" w:rsidRPr="008167B0" w:rsidRDefault="00EB2388">
            <w:pPr>
              <w:pStyle w:val="ConsPlusNormal"/>
              <w:jc w:val="center"/>
            </w:pPr>
            <w:r w:rsidRPr="008167B0">
              <w:t>4</w:t>
            </w:r>
          </w:p>
        </w:tc>
        <w:tc>
          <w:tcPr>
            <w:tcW w:w="657" w:type="dxa"/>
          </w:tcPr>
          <w:p w14:paraId="5FB38996" w14:textId="77777777" w:rsidR="00EB2388" w:rsidRPr="008167B0" w:rsidRDefault="00EB2388">
            <w:pPr>
              <w:pStyle w:val="ConsPlusNormal"/>
              <w:jc w:val="center"/>
            </w:pPr>
            <w:r w:rsidRPr="008167B0">
              <w:t>5</w:t>
            </w:r>
          </w:p>
        </w:tc>
        <w:tc>
          <w:tcPr>
            <w:tcW w:w="980" w:type="dxa"/>
          </w:tcPr>
          <w:p w14:paraId="05B23A3B" w14:textId="77777777" w:rsidR="00EB2388" w:rsidRPr="008167B0" w:rsidRDefault="00EB2388">
            <w:pPr>
              <w:pStyle w:val="ConsPlusNormal"/>
              <w:jc w:val="center"/>
            </w:pPr>
            <w:r w:rsidRPr="008167B0">
              <w:t>6</w:t>
            </w:r>
          </w:p>
        </w:tc>
        <w:tc>
          <w:tcPr>
            <w:tcW w:w="915" w:type="dxa"/>
          </w:tcPr>
          <w:p w14:paraId="21708AC7" w14:textId="77777777" w:rsidR="00EB2388" w:rsidRPr="008167B0" w:rsidRDefault="00EB2388">
            <w:pPr>
              <w:pStyle w:val="ConsPlusNormal"/>
              <w:jc w:val="center"/>
            </w:pPr>
            <w:r w:rsidRPr="008167B0">
              <w:t>7</w:t>
            </w:r>
          </w:p>
        </w:tc>
        <w:tc>
          <w:tcPr>
            <w:tcW w:w="567" w:type="dxa"/>
          </w:tcPr>
          <w:p w14:paraId="7588C79C" w14:textId="77777777" w:rsidR="00EB2388" w:rsidRPr="008167B0" w:rsidRDefault="00EB2388">
            <w:pPr>
              <w:pStyle w:val="ConsPlusNormal"/>
              <w:jc w:val="center"/>
            </w:pPr>
            <w:r w:rsidRPr="008167B0">
              <w:t>8</w:t>
            </w:r>
          </w:p>
        </w:tc>
        <w:tc>
          <w:tcPr>
            <w:tcW w:w="708" w:type="dxa"/>
          </w:tcPr>
          <w:p w14:paraId="1B5EAB47" w14:textId="77777777" w:rsidR="00EB2388" w:rsidRPr="008167B0" w:rsidRDefault="00EB2388">
            <w:pPr>
              <w:pStyle w:val="ConsPlusNormal"/>
              <w:jc w:val="center"/>
            </w:pPr>
            <w:r w:rsidRPr="008167B0">
              <w:t>9</w:t>
            </w:r>
          </w:p>
        </w:tc>
        <w:tc>
          <w:tcPr>
            <w:tcW w:w="993" w:type="dxa"/>
          </w:tcPr>
          <w:p w14:paraId="19DD8329" w14:textId="77777777" w:rsidR="00EB2388" w:rsidRPr="008167B0" w:rsidRDefault="00EB2388">
            <w:pPr>
              <w:pStyle w:val="ConsPlusNormal"/>
              <w:jc w:val="center"/>
            </w:pPr>
            <w:r w:rsidRPr="008167B0">
              <w:t>10</w:t>
            </w:r>
          </w:p>
        </w:tc>
        <w:tc>
          <w:tcPr>
            <w:tcW w:w="708" w:type="dxa"/>
          </w:tcPr>
          <w:p w14:paraId="61FD707E" w14:textId="77777777" w:rsidR="00EB2388" w:rsidRPr="008167B0" w:rsidRDefault="00EB2388">
            <w:pPr>
              <w:pStyle w:val="ConsPlusNormal"/>
              <w:jc w:val="center"/>
            </w:pPr>
            <w:r w:rsidRPr="008167B0">
              <w:t>11</w:t>
            </w:r>
          </w:p>
        </w:tc>
        <w:tc>
          <w:tcPr>
            <w:tcW w:w="709" w:type="dxa"/>
          </w:tcPr>
          <w:p w14:paraId="52D17F3E" w14:textId="77777777" w:rsidR="00EB2388" w:rsidRPr="008167B0" w:rsidRDefault="00EB2388">
            <w:pPr>
              <w:pStyle w:val="ConsPlusNormal"/>
              <w:jc w:val="center"/>
            </w:pPr>
            <w:r w:rsidRPr="008167B0">
              <w:t>12</w:t>
            </w:r>
          </w:p>
        </w:tc>
        <w:tc>
          <w:tcPr>
            <w:tcW w:w="992" w:type="dxa"/>
          </w:tcPr>
          <w:p w14:paraId="4A0B55D3" w14:textId="77777777" w:rsidR="00EB2388" w:rsidRPr="008167B0" w:rsidRDefault="00EB2388">
            <w:pPr>
              <w:pStyle w:val="ConsPlusNormal"/>
              <w:jc w:val="center"/>
            </w:pPr>
            <w:r w:rsidRPr="008167B0">
              <w:t>13</w:t>
            </w:r>
          </w:p>
        </w:tc>
        <w:tc>
          <w:tcPr>
            <w:tcW w:w="993" w:type="dxa"/>
          </w:tcPr>
          <w:p w14:paraId="2FE85380" w14:textId="77777777" w:rsidR="00EB2388" w:rsidRPr="008167B0" w:rsidRDefault="00EB2388">
            <w:pPr>
              <w:pStyle w:val="ConsPlusNormal"/>
              <w:jc w:val="center"/>
            </w:pPr>
            <w:r w:rsidRPr="008167B0">
              <w:t>14</w:t>
            </w:r>
          </w:p>
        </w:tc>
        <w:tc>
          <w:tcPr>
            <w:tcW w:w="992" w:type="dxa"/>
          </w:tcPr>
          <w:p w14:paraId="7ED812CA" w14:textId="77777777" w:rsidR="00EB2388" w:rsidRPr="008167B0" w:rsidRDefault="00EB2388">
            <w:pPr>
              <w:pStyle w:val="ConsPlusNormal"/>
              <w:jc w:val="center"/>
            </w:pPr>
            <w:r w:rsidRPr="008167B0">
              <w:t>15</w:t>
            </w:r>
          </w:p>
        </w:tc>
        <w:tc>
          <w:tcPr>
            <w:tcW w:w="850" w:type="dxa"/>
          </w:tcPr>
          <w:p w14:paraId="4255BF8D" w14:textId="77777777" w:rsidR="00EB2388" w:rsidRPr="008167B0" w:rsidRDefault="00EB2388">
            <w:pPr>
              <w:pStyle w:val="ConsPlusNormal"/>
              <w:jc w:val="center"/>
            </w:pPr>
            <w:r w:rsidRPr="008167B0">
              <w:t>16</w:t>
            </w:r>
          </w:p>
        </w:tc>
        <w:tc>
          <w:tcPr>
            <w:tcW w:w="993" w:type="dxa"/>
          </w:tcPr>
          <w:p w14:paraId="6EA25AEA" w14:textId="77777777" w:rsidR="00EB2388" w:rsidRPr="008167B0" w:rsidRDefault="00EB2388">
            <w:pPr>
              <w:pStyle w:val="ConsPlusNormal"/>
              <w:jc w:val="center"/>
            </w:pPr>
            <w:r w:rsidRPr="008167B0">
              <w:t>17</w:t>
            </w:r>
          </w:p>
        </w:tc>
        <w:tc>
          <w:tcPr>
            <w:tcW w:w="848" w:type="dxa"/>
          </w:tcPr>
          <w:p w14:paraId="6586A2EA" w14:textId="77777777" w:rsidR="00EB2388" w:rsidRPr="008167B0" w:rsidRDefault="00EB2388">
            <w:pPr>
              <w:pStyle w:val="ConsPlusNormal"/>
              <w:jc w:val="center"/>
            </w:pPr>
            <w:r w:rsidRPr="008167B0">
              <w:t>18</w:t>
            </w:r>
          </w:p>
        </w:tc>
      </w:tr>
      <w:tr w:rsidR="00EB2388" w:rsidRPr="008167B0" w14:paraId="6642F316" w14:textId="77777777" w:rsidTr="00EB2388">
        <w:trPr>
          <w:trHeight w:val="260"/>
        </w:trPr>
        <w:tc>
          <w:tcPr>
            <w:tcW w:w="976" w:type="dxa"/>
          </w:tcPr>
          <w:p w14:paraId="15806966" w14:textId="77777777" w:rsidR="00EB2388" w:rsidRPr="008167B0" w:rsidRDefault="00EB2388">
            <w:pPr>
              <w:pStyle w:val="ConsPlusNormal"/>
            </w:pPr>
          </w:p>
        </w:tc>
        <w:tc>
          <w:tcPr>
            <w:tcW w:w="699" w:type="dxa"/>
          </w:tcPr>
          <w:p w14:paraId="7A583469" w14:textId="77777777" w:rsidR="00EB2388" w:rsidRPr="008167B0" w:rsidRDefault="00EB2388">
            <w:pPr>
              <w:pStyle w:val="ConsPlusNormal"/>
            </w:pPr>
          </w:p>
        </w:tc>
        <w:tc>
          <w:tcPr>
            <w:tcW w:w="872" w:type="dxa"/>
          </w:tcPr>
          <w:p w14:paraId="24DF8F7D" w14:textId="77777777" w:rsidR="00EB2388" w:rsidRPr="008167B0" w:rsidRDefault="00EB2388">
            <w:pPr>
              <w:pStyle w:val="ConsPlusNormal"/>
            </w:pPr>
          </w:p>
        </w:tc>
        <w:tc>
          <w:tcPr>
            <w:tcW w:w="992" w:type="dxa"/>
          </w:tcPr>
          <w:p w14:paraId="2F908541" w14:textId="77777777" w:rsidR="00EB2388" w:rsidRPr="008167B0" w:rsidRDefault="00EB2388">
            <w:pPr>
              <w:pStyle w:val="ConsPlusNormal"/>
            </w:pPr>
          </w:p>
        </w:tc>
        <w:tc>
          <w:tcPr>
            <w:tcW w:w="657" w:type="dxa"/>
          </w:tcPr>
          <w:p w14:paraId="5654D618" w14:textId="77777777" w:rsidR="00EB2388" w:rsidRPr="008167B0" w:rsidRDefault="00EB2388">
            <w:pPr>
              <w:pStyle w:val="ConsPlusNormal"/>
            </w:pPr>
          </w:p>
        </w:tc>
        <w:tc>
          <w:tcPr>
            <w:tcW w:w="980" w:type="dxa"/>
          </w:tcPr>
          <w:p w14:paraId="0FA63B80" w14:textId="77777777" w:rsidR="00EB2388" w:rsidRPr="008167B0" w:rsidRDefault="00EB2388">
            <w:pPr>
              <w:pStyle w:val="ConsPlusNormal"/>
            </w:pPr>
          </w:p>
        </w:tc>
        <w:tc>
          <w:tcPr>
            <w:tcW w:w="915" w:type="dxa"/>
          </w:tcPr>
          <w:p w14:paraId="77455CBD" w14:textId="77777777" w:rsidR="00EB2388" w:rsidRPr="008167B0" w:rsidRDefault="00EB2388">
            <w:pPr>
              <w:pStyle w:val="ConsPlusNormal"/>
            </w:pPr>
          </w:p>
        </w:tc>
        <w:tc>
          <w:tcPr>
            <w:tcW w:w="567" w:type="dxa"/>
          </w:tcPr>
          <w:p w14:paraId="3B03A430" w14:textId="77777777" w:rsidR="00EB2388" w:rsidRPr="008167B0" w:rsidRDefault="00EB2388">
            <w:pPr>
              <w:pStyle w:val="ConsPlusNormal"/>
            </w:pPr>
          </w:p>
        </w:tc>
        <w:tc>
          <w:tcPr>
            <w:tcW w:w="708" w:type="dxa"/>
          </w:tcPr>
          <w:p w14:paraId="15BEA413" w14:textId="77777777" w:rsidR="00EB2388" w:rsidRPr="008167B0" w:rsidRDefault="00EB2388">
            <w:pPr>
              <w:pStyle w:val="ConsPlusNormal"/>
            </w:pPr>
          </w:p>
        </w:tc>
        <w:tc>
          <w:tcPr>
            <w:tcW w:w="993" w:type="dxa"/>
          </w:tcPr>
          <w:p w14:paraId="4DA93030" w14:textId="77777777" w:rsidR="00EB2388" w:rsidRPr="008167B0" w:rsidRDefault="00EB2388">
            <w:pPr>
              <w:pStyle w:val="ConsPlusNormal"/>
            </w:pPr>
          </w:p>
        </w:tc>
        <w:tc>
          <w:tcPr>
            <w:tcW w:w="708" w:type="dxa"/>
          </w:tcPr>
          <w:p w14:paraId="6EAA7F9F" w14:textId="77777777" w:rsidR="00EB2388" w:rsidRPr="008167B0" w:rsidRDefault="00EB2388">
            <w:pPr>
              <w:pStyle w:val="ConsPlusNormal"/>
            </w:pPr>
          </w:p>
        </w:tc>
        <w:tc>
          <w:tcPr>
            <w:tcW w:w="709" w:type="dxa"/>
          </w:tcPr>
          <w:p w14:paraId="1DEEDCF7" w14:textId="77777777" w:rsidR="00EB2388" w:rsidRPr="008167B0" w:rsidRDefault="00EB2388">
            <w:pPr>
              <w:pStyle w:val="ConsPlusNormal"/>
            </w:pPr>
          </w:p>
        </w:tc>
        <w:tc>
          <w:tcPr>
            <w:tcW w:w="992" w:type="dxa"/>
          </w:tcPr>
          <w:p w14:paraId="6F9FC047" w14:textId="77777777" w:rsidR="00EB2388" w:rsidRPr="008167B0" w:rsidRDefault="00EB2388">
            <w:pPr>
              <w:pStyle w:val="ConsPlusNormal"/>
            </w:pPr>
          </w:p>
        </w:tc>
        <w:tc>
          <w:tcPr>
            <w:tcW w:w="993" w:type="dxa"/>
          </w:tcPr>
          <w:p w14:paraId="5EA047BF" w14:textId="77777777" w:rsidR="00EB2388" w:rsidRPr="008167B0" w:rsidRDefault="00EB2388">
            <w:pPr>
              <w:pStyle w:val="ConsPlusNormal"/>
            </w:pPr>
          </w:p>
        </w:tc>
        <w:tc>
          <w:tcPr>
            <w:tcW w:w="992" w:type="dxa"/>
          </w:tcPr>
          <w:p w14:paraId="45ED5037" w14:textId="77777777" w:rsidR="00EB2388" w:rsidRPr="008167B0" w:rsidRDefault="00EB2388">
            <w:pPr>
              <w:pStyle w:val="ConsPlusNormal"/>
            </w:pPr>
          </w:p>
        </w:tc>
        <w:tc>
          <w:tcPr>
            <w:tcW w:w="850" w:type="dxa"/>
          </w:tcPr>
          <w:p w14:paraId="3C2B220D" w14:textId="77777777" w:rsidR="00EB2388" w:rsidRPr="008167B0" w:rsidRDefault="00EB2388">
            <w:pPr>
              <w:pStyle w:val="ConsPlusNormal"/>
            </w:pPr>
          </w:p>
        </w:tc>
        <w:tc>
          <w:tcPr>
            <w:tcW w:w="993" w:type="dxa"/>
          </w:tcPr>
          <w:p w14:paraId="5DC61EEB" w14:textId="77777777" w:rsidR="00EB2388" w:rsidRPr="008167B0" w:rsidRDefault="00EB2388">
            <w:pPr>
              <w:pStyle w:val="ConsPlusNormal"/>
            </w:pPr>
          </w:p>
        </w:tc>
        <w:tc>
          <w:tcPr>
            <w:tcW w:w="848" w:type="dxa"/>
          </w:tcPr>
          <w:p w14:paraId="149D012E" w14:textId="77777777" w:rsidR="00EB2388" w:rsidRPr="008167B0" w:rsidRDefault="00EB2388">
            <w:pPr>
              <w:pStyle w:val="ConsPlusNormal"/>
            </w:pPr>
          </w:p>
        </w:tc>
      </w:tr>
      <w:tr w:rsidR="00EB2388" w:rsidRPr="008167B0" w14:paraId="5E435A87" w14:textId="77777777" w:rsidTr="00EB2388">
        <w:trPr>
          <w:trHeight w:val="260"/>
        </w:trPr>
        <w:tc>
          <w:tcPr>
            <w:tcW w:w="976" w:type="dxa"/>
          </w:tcPr>
          <w:p w14:paraId="317487BB" w14:textId="77777777" w:rsidR="00EB2388" w:rsidRPr="008167B0" w:rsidRDefault="00EB2388">
            <w:pPr>
              <w:pStyle w:val="ConsPlusNormal"/>
            </w:pPr>
            <w:r w:rsidRPr="008167B0">
              <w:t>ИТОГО</w:t>
            </w:r>
          </w:p>
        </w:tc>
        <w:tc>
          <w:tcPr>
            <w:tcW w:w="699" w:type="dxa"/>
          </w:tcPr>
          <w:p w14:paraId="5E87EA9F" w14:textId="77777777" w:rsidR="00EB2388" w:rsidRPr="008167B0" w:rsidRDefault="00EB2388">
            <w:pPr>
              <w:pStyle w:val="ConsPlusNormal"/>
            </w:pPr>
          </w:p>
        </w:tc>
        <w:tc>
          <w:tcPr>
            <w:tcW w:w="872" w:type="dxa"/>
          </w:tcPr>
          <w:p w14:paraId="1F40BFDD" w14:textId="77777777" w:rsidR="00EB2388" w:rsidRPr="008167B0" w:rsidRDefault="00EB2388">
            <w:pPr>
              <w:pStyle w:val="ConsPlusNormal"/>
            </w:pPr>
          </w:p>
        </w:tc>
        <w:tc>
          <w:tcPr>
            <w:tcW w:w="992" w:type="dxa"/>
          </w:tcPr>
          <w:p w14:paraId="120D3C8E" w14:textId="77777777" w:rsidR="00EB2388" w:rsidRPr="008167B0" w:rsidRDefault="00EB2388">
            <w:pPr>
              <w:pStyle w:val="ConsPlusNormal"/>
            </w:pPr>
          </w:p>
        </w:tc>
        <w:tc>
          <w:tcPr>
            <w:tcW w:w="657" w:type="dxa"/>
          </w:tcPr>
          <w:p w14:paraId="20D8E110" w14:textId="77777777" w:rsidR="00EB2388" w:rsidRPr="008167B0" w:rsidRDefault="00EB2388">
            <w:pPr>
              <w:pStyle w:val="ConsPlusNormal"/>
            </w:pPr>
          </w:p>
        </w:tc>
        <w:tc>
          <w:tcPr>
            <w:tcW w:w="980" w:type="dxa"/>
          </w:tcPr>
          <w:p w14:paraId="3B3EF59C" w14:textId="77777777" w:rsidR="00EB2388" w:rsidRPr="008167B0" w:rsidRDefault="00EB2388">
            <w:pPr>
              <w:pStyle w:val="ConsPlusNormal"/>
            </w:pPr>
          </w:p>
        </w:tc>
        <w:tc>
          <w:tcPr>
            <w:tcW w:w="915" w:type="dxa"/>
          </w:tcPr>
          <w:p w14:paraId="7961307E" w14:textId="77777777" w:rsidR="00EB2388" w:rsidRPr="008167B0" w:rsidRDefault="00EB2388">
            <w:pPr>
              <w:pStyle w:val="ConsPlusNormal"/>
            </w:pPr>
          </w:p>
        </w:tc>
        <w:tc>
          <w:tcPr>
            <w:tcW w:w="567" w:type="dxa"/>
          </w:tcPr>
          <w:p w14:paraId="208E5546" w14:textId="77777777" w:rsidR="00EB2388" w:rsidRPr="008167B0" w:rsidRDefault="00EB2388">
            <w:pPr>
              <w:pStyle w:val="ConsPlusNormal"/>
            </w:pPr>
          </w:p>
        </w:tc>
        <w:tc>
          <w:tcPr>
            <w:tcW w:w="708" w:type="dxa"/>
          </w:tcPr>
          <w:p w14:paraId="0F6A2FE1" w14:textId="77777777" w:rsidR="00EB2388" w:rsidRPr="008167B0" w:rsidRDefault="00EB2388">
            <w:pPr>
              <w:pStyle w:val="ConsPlusNormal"/>
            </w:pPr>
          </w:p>
        </w:tc>
        <w:tc>
          <w:tcPr>
            <w:tcW w:w="993" w:type="dxa"/>
          </w:tcPr>
          <w:p w14:paraId="77BB8F38" w14:textId="77777777" w:rsidR="00EB2388" w:rsidRPr="008167B0" w:rsidRDefault="00EB2388">
            <w:pPr>
              <w:pStyle w:val="ConsPlusNormal"/>
            </w:pPr>
          </w:p>
        </w:tc>
        <w:tc>
          <w:tcPr>
            <w:tcW w:w="708" w:type="dxa"/>
          </w:tcPr>
          <w:p w14:paraId="7172584B" w14:textId="77777777" w:rsidR="00EB2388" w:rsidRPr="008167B0" w:rsidRDefault="00EB2388">
            <w:pPr>
              <w:pStyle w:val="ConsPlusNormal"/>
            </w:pPr>
          </w:p>
        </w:tc>
        <w:tc>
          <w:tcPr>
            <w:tcW w:w="709" w:type="dxa"/>
          </w:tcPr>
          <w:p w14:paraId="4AB22650" w14:textId="77777777" w:rsidR="00EB2388" w:rsidRPr="008167B0" w:rsidRDefault="00EB2388">
            <w:pPr>
              <w:pStyle w:val="ConsPlusNormal"/>
            </w:pPr>
          </w:p>
        </w:tc>
        <w:tc>
          <w:tcPr>
            <w:tcW w:w="992" w:type="dxa"/>
          </w:tcPr>
          <w:p w14:paraId="2F74A8A6" w14:textId="77777777" w:rsidR="00EB2388" w:rsidRPr="008167B0" w:rsidRDefault="00EB2388">
            <w:pPr>
              <w:pStyle w:val="ConsPlusNormal"/>
            </w:pPr>
          </w:p>
        </w:tc>
        <w:tc>
          <w:tcPr>
            <w:tcW w:w="993" w:type="dxa"/>
          </w:tcPr>
          <w:p w14:paraId="2976BD20" w14:textId="77777777" w:rsidR="00EB2388" w:rsidRPr="008167B0" w:rsidRDefault="00EB2388">
            <w:pPr>
              <w:pStyle w:val="ConsPlusNormal"/>
            </w:pPr>
          </w:p>
        </w:tc>
        <w:tc>
          <w:tcPr>
            <w:tcW w:w="992" w:type="dxa"/>
          </w:tcPr>
          <w:p w14:paraId="4B423FC7" w14:textId="77777777" w:rsidR="00EB2388" w:rsidRPr="008167B0" w:rsidRDefault="00EB2388">
            <w:pPr>
              <w:pStyle w:val="ConsPlusNormal"/>
            </w:pPr>
          </w:p>
        </w:tc>
        <w:tc>
          <w:tcPr>
            <w:tcW w:w="850" w:type="dxa"/>
          </w:tcPr>
          <w:p w14:paraId="47959640" w14:textId="77777777" w:rsidR="00EB2388" w:rsidRPr="008167B0" w:rsidRDefault="00EB2388">
            <w:pPr>
              <w:pStyle w:val="ConsPlusNormal"/>
            </w:pPr>
          </w:p>
        </w:tc>
        <w:tc>
          <w:tcPr>
            <w:tcW w:w="993" w:type="dxa"/>
          </w:tcPr>
          <w:p w14:paraId="50B1F0BD" w14:textId="77777777" w:rsidR="00EB2388" w:rsidRPr="008167B0" w:rsidRDefault="00EB2388">
            <w:pPr>
              <w:pStyle w:val="ConsPlusNormal"/>
            </w:pPr>
          </w:p>
        </w:tc>
        <w:tc>
          <w:tcPr>
            <w:tcW w:w="848" w:type="dxa"/>
          </w:tcPr>
          <w:p w14:paraId="556D542E" w14:textId="77777777" w:rsidR="00EB2388" w:rsidRPr="008167B0" w:rsidRDefault="00EB2388">
            <w:pPr>
              <w:pStyle w:val="ConsPlusNormal"/>
            </w:pPr>
          </w:p>
        </w:tc>
      </w:tr>
    </w:tbl>
    <w:p w14:paraId="58F4C382" w14:textId="77777777" w:rsidR="00EB2388" w:rsidRPr="008167B0" w:rsidRDefault="00EB2388">
      <w:pPr>
        <w:pStyle w:val="ConsPlusNormal"/>
        <w:jc w:val="both"/>
      </w:pPr>
    </w:p>
    <w:p w14:paraId="08A278CB" w14:textId="77777777" w:rsidR="00BF2423" w:rsidRDefault="001D603A" w:rsidP="001D603A">
      <w:pPr>
        <w:pStyle w:val="ConsPlusNormal"/>
        <w:outlineLvl w:val="1"/>
      </w:pPr>
      <w:r w:rsidRPr="008167B0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22201BC7" w14:textId="77777777" w:rsidR="00BF2423" w:rsidRDefault="00BF2423" w:rsidP="001D603A">
      <w:pPr>
        <w:pStyle w:val="ConsPlusNormal"/>
        <w:outlineLvl w:val="1"/>
      </w:pPr>
    </w:p>
    <w:p w14:paraId="712DB0D1" w14:textId="77777777" w:rsidR="00BF2423" w:rsidRDefault="00BF2423" w:rsidP="001D603A">
      <w:pPr>
        <w:pStyle w:val="ConsPlusNormal"/>
        <w:outlineLvl w:val="1"/>
      </w:pPr>
    </w:p>
    <w:p w14:paraId="673B023C" w14:textId="77777777" w:rsidR="00BF2423" w:rsidRDefault="00BF2423" w:rsidP="001D603A">
      <w:pPr>
        <w:pStyle w:val="ConsPlusNormal"/>
        <w:outlineLvl w:val="1"/>
      </w:pPr>
    </w:p>
    <w:p w14:paraId="20A2D668" w14:textId="0EA4E6E8" w:rsidR="00EB2388" w:rsidRPr="008167B0" w:rsidRDefault="001D603A" w:rsidP="001D603A">
      <w:pPr>
        <w:pStyle w:val="ConsPlusNormal"/>
        <w:outlineLvl w:val="1"/>
      </w:pPr>
      <w:r w:rsidRPr="008167B0">
        <w:lastRenderedPageBreak/>
        <w:t xml:space="preserve">    </w:t>
      </w:r>
      <w:r w:rsidR="00BF2423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8167B0">
        <w:t xml:space="preserve"> </w:t>
      </w:r>
      <w:r w:rsidR="00EB2388" w:rsidRPr="008167B0">
        <w:t>Приложение N 3</w:t>
      </w:r>
    </w:p>
    <w:p w14:paraId="220823A8" w14:textId="77777777" w:rsidR="00FD0FD6" w:rsidRPr="008167B0" w:rsidRDefault="001D603A" w:rsidP="00FD0FD6">
      <w:pPr>
        <w:pStyle w:val="ConsPlusNormal"/>
        <w:jc w:val="center"/>
        <w:rPr>
          <w:rFonts w:ascii="Times New Roman" w:hAnsi="Times New Roman" w:cs="Times New Roman"/>
        </w:rPr>
      </w:pPr>
      <w:r w:rsidRPr="0081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FD0FD6" w:rsidRPr="008167B0">
        <w:rPr>
          <w:rFonts w:ascii="Times New Roman" w:hAnsi="Times New Roman" w:cs="Times New Roman"/>
        </w:rPr>
        <w:t>к Порядку составления и ведения</w:t>
      </w:r>
    </w:p>
    <w:p w14:paraId="2D4CAFA3" w14:textId="77777777" w:rsidR="00FD0FD6" w:rsidRPr="008167B0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81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кассового плана исполнения</w:t>
      </w:r>
    </w:p>
    <w:p w14:paraId="71FABE41" w14:textId="56498184" w:rsidR="00FD0FD6" w:rsidRPr="008167B0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81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8167B0" w:rsidRPr="008167B0">
        <w:rPr>
          <w:rFonts w:ascii="Times New Roman" w:hAnsi="Times New Roman" w:cs="Times New Roman"/>
        </w:rPr>
        <w:t xml:space="preserve">           </w:t>
      </w:r>
      <w:r w:rsidRPr="008167B0">
        <w:rPr>
          <w:rFonts w:ascii="Times New Roman" w:hAnsi="Times New Roman" w:cs="Times New Roman"/>
        </w:rPr>
        <w:t xml:space="preserve">бюджета сельского поселения </w:t>
      </w:r>
      <w:r w:rsidR="008167B0" w:rsidRPr="008167B0">
        <w:rPr>
          <w:rFonts w:ascii="Times New Roman" w:hAnsi="Times New Roman" w:cs="Times New Roman"/>
        </w:rPr>
        <w:t xml:space="preserve">  </w:t>
      </w:r>
      <w:proofErr w:type="spellStart"/>
      <w:r w:rsidR="00DF2693" w:rsidRPr="008167B0">
        <w:rPr>
          <w:rFonts w:ascii="Times New Roman" w:hAnsi="Times New Roman" w:cs="Times New Roman"/>
        </w:rPr>
        <w:t>Казанчинский</w:t>
      </w:r>
      <w:proofErr w:type="spellEnd"/>
      <w:r w:rsidRPr="008167B0">
        <w:rPr>
          <w:rFonts w:ascii="Times New Roman" w:hAnsi="Times New Roman" w:cs="Times New Roman"/>
        </w:rPr>
        <w:t xml:space="preserve">   </w:t>
      </w:r>
    </w:p>
    <w:p w14:paraId="3B61ACBD" w14:textId="77777777" w:rsidR="00FD0FD6" w:rsidRPr="008167B0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81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сельсовет муниципального района</w:t>
      </w:r>
    </w:p>
    <w:p w14:paraId="2D2CA282" w14:textId="77777777" w:rsidR="00FD0FD6" w:rsidRPr="008167B0" w:rsidRDefault="00FD0FD6" w:rsidP="00FD0FD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167B0">
        <w:rPr>
          <w:rFonts w:ascii="Times New Roman" w:hAnsi="Times New Roman" w:cs="Times New Roman"/>
        </w:rPr>
        <w:t>Аскинский</w:t>
      </w:r>
      <w:proofErr w:type="spellEnd"/>
      <w:r w:rsidRPr="008167B0">
        <w:rPr>
          <w:rFonts w:ascii="Times New Roman" w:hAnsi="Times New Roman" w:cs="Times New Roman"/>
        </w:rPr>
        <w:t xml:space="preserve"> район Республики Башкортостан</w:t>
      </w:r>
    </w:p>
    <w:p w14:paraId="24631285" w14:textId="77777777" w:rsidR="00FD0FD6" w:rsidRPr="008167B0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816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в текущем финансовом году</w:t>
      </w:r>
    </w:p>
    <w:p w14:paraId="07CA4220" w14:textId="77777777" w:rsidR="00EB2388" w:rsidRPr="008167B0" w:rsidRDefault="00EB2388" w:rsidP="00FD0FD6">
      <w:pPr>
        <w:pStyle w:val="ConsPlusNormal"/>
        <w:jc w:val="center"/>
      </w:pPr>
    </w:p>
    <w:p w14:paraId="755775E0" w14:textId="39DA71F0" w:rsidR="00EB2388" w:rsidRPr="008167B0" w:rsidRDefault="00EB2388">
      <w:pPr>
        <w:pStyle w:val="ConsPlusNonformat"/>
        <w:jc w:val="both"/>
      </w:pPr>
      <w:bookmarkStart w:id="6" w:name="P380"/>
      <w:bookmarkEnd w:id="6"/>
      <w:r w:rsidRPr="008167B0">
        <w:rPr>
          <w:sz w:val="16"/>
        </w:rPr>
        <w:t xml:space="preserve"> </w:t>
      </w:r>
      <w:r w:rsidR="00AB5E33" w:rsidRPr="008167B0">
        <w:rPr>
          <w:sz w:val="16"/>
        </w:rPr>
        <w:t xml:space="preserve">        </w:t>
      </w:r>
      <w:r w:rsidRPr="008167B0">
        <w:rPr>
          <w:sz w:val="16"/>
        </w:rPr>
        <w:t>ПРОГНОЗ КАССОВЫХ ПОСТУПЛЕНИЙ И КАССОВЫХ ВЫПЛАТ ПО</w:t>
      </w:r>
      <w:r w:rsidR="001D603A" w:rsidRPr="008167B0">
        <w:rPr>
          <w:sz w:val="16"/>
        </w:rPr>
        <w:t xml:space="preserve"> ИСТОЧНИКАМ ФИНАНСИРОВАНИЯ</w:t>
      </w:r>
      <w:r w:rsidR="00AB5E33" w:rsidRPr="008167B0">
        <w:rPr>
          <w:sz w:val="16"/>
        </w:rPr>
        <w:t xml:space="preserve"> ДЕФИЦИТА БЮДЖЕТА СЕЛЬСКОГО ПОСЕЛЕНИЯ </w:t>
      </w:r>
      <w:r w:rsidR="00DF2693" w:rsidRPr="008167B0">
        <w:rPr>
          <w:sz w:val="16"/>
        </w:rPr>
        <w:t>КАЗАНЧИНСКИЙ</w:t>
      </w:r>
      <w:r w:rsidR="00AB5E33" w:rsidRPr="008167B0">
        <w:rPr>
          <w:sz w:val="16"/>
        </w:rPr>
        <w:t xml:space="preserve"> СЕЛЬСОВЕТ</w:t>
      </w:r>
    </w:p>
    <w:p w14:paraId="375211AE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</w:t>
      </w:r>
      <w:r w:rsidR="001D603A" w:rsidRPr="008167B0">
        <w:rPr>
          <w:sz w:val="16"/>
        </w:rPr>
        <w:t xml:space="preserve">         </w:t>
      </w:r>
      <w:r w:rsidR="00AB5E33" w:rsidRPr="008167B0">
        <w:rPr>
          <w:sz w:val="16"/>
        </w:rPr>
        <w:t xml:space="preserve">МУНИЦИПАЛЬНОГО РАЙОНА </w:t>
      </w:r>
      <w:r w:rsidR="001D603A" w:rsidRPr="008167B0">
        <w:rPr>
          <w:sz w:val="16"/>
        </w:rPr>
        <w:t xml:space="preserve">АСКИНСКИЙ РАЙОН </w:t>
      </w:r>
      <w:r w:rsidRPr="008167B0">
        <w:rPr>
          <w:sz w:val="16"/>
        </w:rPr>
        <w:t xml:space="preserve">РЕСПУБЛИКИ БАШКОРТОСТАН N ___   </w:t>
      </w:r>
      <w:r w:rsidR="00AB5E33" w:rsidRPr="008167B0">
        <w:rPr>
          <w:sz w:val="16"/>
        </w:rPr>
        <w:t xml:space="preserve">                 </w:t>
      </w:r>
      <w:r w:rsidRPr="008167B0">
        <w:rPr>
          <w:sz w:val="16"/>
        </w:rPr>
        <w:t xml:space="preserve">                     </w:t>
      </w:r>
      <w:r w:rsidR="001D603A" w:rsidRPr="008167B0">
        <w:rPr>
          <w:sz w:val="16"/>
        </w:rPr>
        <w:t xml:space="preserve">           </w:t>
      </w:r>
      <w:r w:rsidRPr="008167B0">
        <w:rPr>
          <w:sz w:val="16"/>
        </w:rPr>
        <w:t>┌──────────────┐</w:t>
      </w:r>
    </w:p>
    <w:p w14:paraId="627D0B10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14:paraId="721E5042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14:paraId="0FF9DFF4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14:paraId="00113D61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14:paraId="306C6C62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14:paraId="4A86C3A5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14:paraId="2F0C6277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14:paraId="092A3AB0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14:paraId="341A220B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14:paraId="6998CAFF" w14:textId="3CDEF748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>Главный администратор источников фи</w:t>
      </w:r>
      <w:r w:rsidR="001D603A" w:rsidRPr="008167B0">
        <w:rPr>
          <w:sz w:val="16"/>
        </w:rPr>
        <w:t xml:space="preserve">нансирования дефицита бюджета </w:t>
      </w:r>
      <w:r w:rsidR="00AB5E33" w:rsidRPr="008167B0">
        <w:rPr>
          <w:sz w:val="16"/>
        </w:rPr>
        <w:t xml:space="preserve">сельского поселения </w:t>
      </w:r>
      <w:proofErr w:type="spellStart"/>
      <w:r w:rsidR="00DF2693" w:rsidRPr="008167B0">
        <w:rPr>
          <w:sz w:val="16"/>
        </w:rPr>
        <w:t>Казанчинский</w:t>
      </w:r>
      <w:proofErr w:type="spellEnd"/>
      <w:r w:rsidR="00AB5E33" w:rsidRPr="008167B0">
        <w:rPr>
          <w:sz w:val="16"/>
        </w:rPr>
        <w:t xml:space="preserve"> сельсовет            </w:t>
      </w:r>
      <w:r w:rsidRPr="008167B0">
        <w:rPr>
          <w:sz w:val="16"/>
        </w:rPr>
        <w:t xml:space="preserve">             </w:t>
      </w:r>
      <w:r w:rsidR="001D603A" w:rsidRPr="008167B0">
        <w:rPr>
          <w:sz w:val="16"/>
        </w:rPr>
        <w:t xml:space="preserve">  </w:t>
      </w:r>
      <w:r w:rsidRPr="008167B0">
        <w:rPr>
          <w:sz w:val="16"/>
        </w:rPr>
        <w:t xml:space="preserve"> ├──────────────┤</w:t>
      </w:r>
    </w:p>
    <w:p w14:paraId="25B09206" w14:textId="77777777" w:rsidR="00EB2388" w:rsidRPr="008167B0" w:rsidRDefault="001D603A">
      <w:pPr>
        <w:pStyle w:val="ConsPlusNonformat"/>
        <w:jc w:val="both"/>
      </w:pPr>
      <w:r w:rsidRPr="008167B0">
        <w:rPr>
          <w:sz w:val="16"/>
        </w:rPr>
        <w:t xml:space="preserve">муниципального района </w:t>
      </w:r>
      <w:proofErr w:type="spellStart"/>
      <w:r w:rsidRPr="008167B0">
        <w:rPr>
          <w:sz w:val="16"/>
        </w:rPr>
        <w:t>Аскинский</w:t>
      </w:r>
      <w:proofErr w:type="spellEnd"/>
      <w:r w:rsidRPr="008167B0">
        <w:rPr>
          <w:sz w:val="16"/>
        </w:rPr>
        <w:t xml:space="preserve"> район Республики Башкортостан </w:t>
      </w:r>
      <w:r w:rsidR="00EB2388" w:rsidRPr="008167B0">
        <w:rPr>
          <w:sz w:val="16"/>
        </w:rPr>
        <w:t xml:space="preserve">                     </w:t>
      </w:r>
      <w:r w:rsidRPr="008167B0">
        <w:rPr>
          <w:sz w:val="16"/>
        </w:rPr>
        <w:t xml:space="preserve">              </w:t>
      </w:r>
      <w:r w:rsidR="00EB2388" w:rsidRPr="008167B0">
        <w:rPr>
          <w:sz w:val="16"/>
        </w:rPr>
        <w:t xml:space="preserve">  </w:t>
      </w:r>
      <w:r w:rsidRPr="008167B0">
        <w:rPr>
          <w:sz w:val="16"/>
        </w:rPr>
        <w:t xml:space="preserve">                                   </w:t>
      </w:r>
      <w:r w:rsidR="00EB2388" w:rsidRPr="008167B0">
        <w:rPr>
          <w:sz w:val="16"/>
        </w:rPr>
        <w:t>│              │</w:t>
      </w:r>
    </w:p>
    <w:p w14:paraId="01DEAD8D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</w:t>
      </w:r>
      <w:r w:rsidR="001D603A" w:rsidRPr="008167B0">
        <w:rPr>
          <w:sz w:val="16"/>
        </w:rPr>
        <w:t>Единица измерения: руб.</w:t>
      </w:r>
      <w:r w:rsidRPr="008167B0">
        <w:rPr>
          <w:sz w:val="16"/>
        </w:rPr>
        <w:t xml:space="preserve">                                                   </w:t>
      </w:r>
      <w:r w:rsidR="001D603A" w:rsidRPr="008167B0">
        <w:rPr>
          <w:sz w:val="16"/>
        </w:rPr>
        <w:t xml:space="preserve">                                       </w:t>
      </w:r>
      <w:r w:rsidRPr="008167B0">
        <w:rPr>
          <w:sz w:val="16"/>
        </w:rPr>
        <w:t xml:space="preserve">                    │              │</w:t>
      </w:r>
    </w:p>
    <w:p w14:paraId="56B4A4A2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</w:t>
      </w:r>
      <w:r w:rsidR="001D603A" w:rsidRPr="008167B0">
        <w:rPr>
          <w:sz w:val="16"/>
        </w:rPr>
        <w:t xml:space="preserve">                       </w:t>
      </w:r>
      <w:r w:rsidRPr="008167B0">
        <w:rPr>
          <w:sz w:val="16"/>
        </w:rPr>
        <w:t xml:space="preserve">по </w:t>
      </w:r>
      <w:hyperlink r:id="rId10" w:history="1">
        <w:r w:rsidRPr="008167B0">
          <w:rPr>
            <w:color w:val="0000FF"/>
            <w:sz w:val="16"/>
          </w:rPr>
          <w:t>ОКЕИ</w:t>
        </w:r>
      </w:hyperlink>
      <w:r w:rsidRPr="008167B0">
        <w:rPr>
          <w:sz w:val="16"/>
        </w:rPr>
        <w:t>│     383      │</w:t>
      </w:r>
    </w:p>
    <w:p w14:paraId="6B1CAD59" w14:textId="77777777" w:rsidR="00EB2388" w:rsidRPr="008167B0" w:rsidRDefault="00EB2388">
      <w:pPr>
        <w:pStyle w:val="ConsPlusNonformat"/>
        <w:jc w:val="both"/>
      </w:pPr>
      <w:r w:rsidRPr="008167B0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14:paraId="46331FA6" w14:textId="77777777" w:rsidR="00EB2388" w:rsidRPr="008167B0" w:rsidRDefault="00EB2388">
      <w:pPr>
        <w:pStyle w:val="ConsPlusNormal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567"/>
        <w:gridCol w:w="850"/>
        <w:gridCol w:w="992"/>
        <w:gridCol w:w="851"/>
        <w:gridCol w:w="850"/>
        <w:gridCol w:w="851"/>
        <w:gridCol w:w="709"/>
        <w:gridCol w:w="708"/>
        <w:gridCol w:w="851"/>
        <w:gridCol w:w="709"/>
        <w:gridCol w:w="850"/>
        <w:gridCol w:w="992"/>
        <w:gridCol w:w="709"/>
        <w:gridCol w:w="992"/>
        <w:gridCol w:w="993"/>
        <w:gridCol w:w="1134"/>
        <w:gridCol w:w="708"/>
      </w:tblGrid>
      <w:tr w:rsidR="006A2804" w:rsidRPr="008167B0" w14:paraId="24B7E8F3" w14:textId="77777777" w:rsidTr="006A2804">
        <w:tc>
          <w:tcPr>
            <w:tcW w:w="988" w:type="dxa"/>
          </w:tcPr>
          <w:p w14:paraId="325207EF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14:paraId="1007337E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14:paraId="7F4F302D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14:paraId="1BF83286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февраль</w:t>
            </w:r>
          </w:p>
        </w:tc>
        <w:tc>
          <w:tcPr>
            <w:tcW w:w="851" w:type="dxa"/>
          </w:tcPr>
          <w:p w14:paraId="1BB7020B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</w:tcPr>
          <w:p w14:paraId="56D61EC9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14:paraId="6F67E719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14:paraId="0019A15F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май</w:t>
            </w:r>
          </w:p>
        </w:tc>
        <w:tc>
          <w:tcPr>
            <w:tcW w:w="708" w:type="dxa"/>
          </w:tcPr>
          <w:p w14:paraId="72507394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июнь</w:t>
            </w:r>
          </w:p>
        </w:tc>
        <w:tc>
          <w:tcPr>
            <w:tcW w:w="851" w:type="dxa"/>
          </w:tcPr>
          <w:p w14:paraId="136EEC35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14:paraId="21685CB0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</w:tcPr>
          <w:p w14:paraId="3BB87E97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14:paraId="2FDD389B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14:paraId="54D14C4D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2" w:type="dxa"/>
          </w:tcPr>
          <w:p w14:paraId="7C691670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октябрь</w:t>
            </w:r>
          </w:p>
        </w:tc>
        <w:tc>
          <w:tcPr>
            <w:tcW w:w="993" w:type="dxa"/>
          </w:tcPr>
          <w:p w14:paraId="668EB92D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14:paraId="0C62E22C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</w:tcPr>
          <w:p w14:paraId="488B57E6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Итого за год</w:t>
            </w:r>
          </w:p>
        </w:tc>
      </w:tr>
      <w:tr w:rsidR="006A2804" w:rsidRPr="008167B0" w14:paraId="5FA5BDA1" w14:textId="77777777" w:rsidTr="006A2804">
        <w:tc>
          <w:tcPr>
            <w:tcW w:w="988" w:type="dxa"/>
          </w:tcPr>
          <w:p w14:paraId="3E707650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B77B233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39FC583F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20D23D55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C87B48E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3D267AC9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08414AA3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4BD90BFB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14:paraId="60AD81EF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14:paraId="7B5EA149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785E6A32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14:paraId="591D09F5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14:paraId="4A13D757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76390E8D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05F03149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14:paraId="6A9F6CF2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14:paraId="01237F4C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14:paraId="49D731FE" w14:textId="77777777" w:rsidR="00EB2388" w:rsidRPr="008167B0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18</w:t>
            </w:r>
          </w:p>
        </w:tc>
      </w:tr>
      <w:tr w:rsidR="006A2804" w:rsidRPr="008167B0" w14:paraId="56D16A71" w14:textId="77777777" w:rsidTr="001D603A">
        <w:trPr>
          <w:trHeight w:val="531"/>
        </w:trPr>
        <w:tc>
          <w:tcPr>
            <w:tcW w:w="988" w:type="dxa"/>
          </w:tcPr>
          <w:p w14:paraId="7468C56B" w14:textId="77777777" w:rsidR="00EB2388" w:rsidRPr="008167B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Кассовые выплаты, всего</w:t>
            </w:r>
          </w:p>
        </w:tc>
        <w:tc>
          <w:tcPr>
            <w:tcW w:w="567" w:type="dxa"/>
          </w:tcPr>
          <w:p w14:paraId="726A8457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B640226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6B37872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E208501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9B5E2A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3785331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A1C41DD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9178490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6457AE1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287D93E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0A5C849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016B2A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8792883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B1405E6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A33405D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391AB6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8C27362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8167B0" w14:paraId="78F229D4" w14:textId="77777777" w:rsidTr="00E4383A">
        <w:trPr>
          <w:trHeight w:val="165"/>
        </w:trPr>
        <w:tc>
          <w:tcPr>
            <w:tcW w:w="988" w:type="dxa"/>
          </w:tcPr>
          <w:p w14:paraId="3AED43FF" w14:textId="77777777" w:rsidR="00EB2388" w:rsidRPr="008167B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B566A66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D3C9FF2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9D0FF67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1E2C8E5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441AEB0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6D78A4E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5E1A02F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BCB20B7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AB2C6B3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77DA00A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715F66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D6595A3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D2A4FED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491C67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ED36512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ED95296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241FF76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8167B0" w14:paraId="7F1A7ADF" w14:textId="77777777" w:rsidTr="006A2804">
        <w:tc>
          <w:tcPr>
            <w:tcW w:w="988" w:type="dxa"/>
          </w:tcPr>
          <w:p w14:paraId="2618B5F8" w14:textId="77777777" w:rsidR="00EB2388" w:rsidRPr="008167B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567" w:type="dxa"/>
          </w:tcPr>
          <w:p w14:paraId="1D09C2D6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A845A1F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820A96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1DD0698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752B07E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A4978E4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FAF6F43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84C2C2A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D472465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D4C0811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8DE31B2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F253202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0FC6758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E157508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8379A7C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2E5412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45C2C41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8167B0" w14:paraId="23464BE3" w14:textId="77777777" w:rsidTr="006A2804">
        <w:tc>
          <w:tcPr>
            <w:tcW w:w="988" w:type="dxa"/>
          </w:tcPr>
          <w:p w14:paraId="35E8C53B" w14:textId="77777777" w:rsidR="00EB2388" w:rsidRPr="008167B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DE34AF7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3BFBA19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D533F26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DAA8E7C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3292AA7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D560908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8A552DE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968FC1E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B9CF333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F2ABF5F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5FC832A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40D26D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8D57638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24F4ED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4D4CC84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2B6A213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37464A9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8167B0" w14:paraId="3341D6F2" w14:textId="77777777" w:rsidTr="006A2804">
        <w:tc>
          <w:tcPr>
            <w:tcW w:w="988" w:type="dxa"/>
          </w:tcPr>
          <w:p w14:paraId="7792DE2F" w14:textId="77777777" w:rsidR="00EB2388" w:rsidRPr="008167B0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  <w:r w:rsidRPr="008167B0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14:paraId="5862ACA1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C858A8E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A216346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EA274E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AF2C1FD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E08DAE8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4C2C183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E868027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8EF2F88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AFF6CAB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3F8A40D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4BA6EF3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F3F2D3B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5B6F8D0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7742F3B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F44EB4F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2041FB9" w14:textId="77777777" w:rsidR="00EB2388" w:rsidRPr="008167B0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14:paraId="7FDFDA7A" w14:textId="77777777" w:rsidR="00EB2388" w:rsidRPr="008167B0" w:rsidRDefault="00EB2388">
      <w:pPr>
        <w:pStyle w:val="ConsPlusNormal"/>
        <w:jc w:val="both"/>
      </w:pPr>
    </w:p>
    <w:p w14:paraId="68306132" w14:textId="15FE8B62" w:rsidR="00E4383A" w:rsidRPr="008167B0" w:rsidRDefault="00E4383A" w:rsidP="00E4383A">
      <w:pPr>
        <w:pStyle w:val="ConsPlusNormal"/>
        <w:jc w:val="center"/>
        <w:outlineLvl w:val="1"/>
      </w:pPr>
      <w:r>
        <w:t xml:space="preserve">                                                                   </w:t>
      </w:r>
      <w:r w:rsidRPr="008167B0">
        <w:t>Приложение N 4</w:t>
      </w:r>
    </w:p>
    <w:p w14:paraId="5B9B7337" w14:textId="07782581" w:rsidR="00E4383A" w:rsidRPr="008167B0" w:rsidRDefault="00E4383A" w:rsidP="00E4383A">
      <w:pPr>
        <w:pStyle w:val="ConsPlusNormal"/>
        <w:jc w:val="center"/>
      </w:pPr>
      <w:r w:rsidRPr="008167B0">
        <w:t xml:space="preserve">                                                                  к Порядку </w:t>
      </w:r>
      <w:proofErr w:type="gramStart"/>
      <w:r w:rsidRPr="008167B0">
        <w:t>составления</w:t>
      </w:r>
      <w:r>
        <w:t xml:space="preserve"> </w:t>
      </w:r>
      <w:r w:rsidRPr="008167B0">
        <w:t xml:space="preserve"> и</w:t>
      </w:r>
      <w:proofErr w:type="gramEnd"/>
      <w:r w:rsidRPr="008167B0">
        <w:t xml:space="preserve"> ведения кассового плана</w:t>
      </w:r>
      <w:r>
        <w:t xml:space="preserve"> </w:t>
      </w:r>
      <w:r w:rsidRPr="008167B0">
        <w:t>бюджета сельского поселения</w:t>
      </w:r>
    </w:p>
    <w:p w14:paraId="759FE4BC" w14:textId="4C75A256" w:rsidR="00E4383A" w:rsidRPr="008167B0" w:rsidRDefault="00E4383A" w:rsidP="00E4383A">
      <w:pPr>
        <w:pStyle w:val="ConsPlusNormal"/>
        <w:jc w:val="center"/>
      </w:pPr>
      <w:r>
        <w:t xml:space="preserve">                                                                                        </w:t>
      </w:r>
      <w:proofErr w:type="spellStart"/>
      <w:r w:rsidRPr="008167B0">
        <w:t>Казанчинский</w:t>
      </w:r>
      <w:proofErr w:type="spellEnd"/>
      <w:r w:rsidRPr="008167B0">
        <w:t xml:space="preserve"> сельсовет муниципального района </w:t>
      </w:r>
      <w:proofErr w:type="spellStart"/>
      <w:r w:rsidRPr="008167B0">
        <w:t>Аскинский</w:t>
      </w:r>
      <w:proofErr w:type="spellEnd"/>
      <w:r w:rsidRPr="008167B0">
        <w:t xml:space="preserve"> район Республики Башкортостан                                                                           </w:t>
      </w:r>
    </w:p>
    <w:p w14:paraId="64546135" w14:textId="5D7E02D9" w:rsidR="00E4383A" w:rsidRPr="008167B0" w:rsidRDefault="00E4383A" w:rsidP="00E4383A">
      <w:pPr>
        <w:pStyle w:val="ConsPlusNormal"/>
      </w:pPr>
      <w:r>
        <w:t xml:space="preserve">                                                                                                     </w:t>
      </w:r>
      <w:r w:rsidRPr="008167B0">
        <w:t>в текущем финансовом году</w:t>
      </w:r>
    </w:p>
    <w:p w14:paraId="14220F4A" w14:textId="77777777" w:rsidR="00E4383A" w:rsidRPr="008167B0" w:rsidRDefault="00E4383A" w:rsidP="00E4383A">
      <w:pPr>
        <w:spacing w:after="1"/>
      </w:pPr>
    </w:p>
    <w:p w14:paraId="121705BF" w14:textId="12181B2E" w:rsidR="00E4383A" w:rsidRPr="008167B0" w:rsidRDefault="00E4383A" w:rsidP="00E4383A">
      <w:pPr>
        <w:pStyle w:val="ConsPlusNormal"/>
        <w:jc w:val="center"/>
      </w:pPr>
      <w:r w:rsidRPr="008167B0">
        <w:t xml:space="preserve">                                                                      </w:t>
      </w:r>
    </w:p>
    <w:p w14:paraId="49966B3B" w14:textId="7D84A254" w:rsidR="00E4383A" w:rsidRPr="008167B0" w:rsidRDefault="00E4383A" w:rsidP="00E4383A">
      <w:pPr>
        <w:pStyle w:val="ConsPlusNormal"/>
        <w:jc w:val="center"/>
      </w:pPr>
      <w:r w:rsidRPr="008167B0">
        <w:t xml:space="preserve">                                                                               </w:t>
      </w:r>
    </w:p>
    <w:p w14:paraId="2A9C8E53" w14:textId="77777777" w:rsidR="00E4383A" w:rsidRPr="008167B0" w:rsidRDefault="00E4383A" w:rsidP="00E4383A">
      <w:pPr>
        <w:pStyle w:val="ConsPlusNormal"/>
        <w:jc w:val="center"/>
      </w:pPr>
    </w:p>
    <w:p w14:paraId="530CE277" w14:textId="045A6FBA" w:rsidR="00E4383A" w:rsidRPr="008167B0" w:rsidRDefault="00E4383A" w:rsidP="00E4383A">
      <w:pPr>
        <w:pStyle w:val="ConsPlusNonformat"/>
        <w:jc w:val="both"/>
      </w:pPr>
      <w:r w:rsidRPr="008167B0">
        <w:t xml:space="preserve">                                               </w:t>
      </w:r>
      <w:r>
        <w:t xml:space="preserve">                                                  </w:t>
      </w:r>
      <w:r w:rsidRPr="008167B0">
        <w:t>УТВЕРЖДАЮ</w:t>
      </w:r>
    </w:p>
    <w:p w14:paraId="3058C0AE" w14:textId="77777777" w:rsidR="00E4383A" w:rsidRPr="008167B0" w:rsidRDefault="00E4383A" w:rsidP="00E4383A">
      <w:pPr>
        <w:pStyle w:val="ConsPlusNonformat"/>
        <w:jc w:val="right"/>
      </w:pPr>
      <w:r w:rsidRPr="008167B0">
        <w:t xml:space="preserve">                            Глава сельского поселения</w:t>
      </w:r>
    </w:p>
    <w:p w14:paraId="57E497B2" w14:textId="08B99005" w:rsidR="00E4383A" w:rsidRPr="008167B0" w:rsidRDefault="00E4383A" w:rsidP="00E4383A">
      <w:pPr>
        <w:pStyle w:val="ConsPlusNonformat"/>
        <w:jc w:val="both"/>
      </w:pPr>
      <w:r w:rsidRPr="008167B0">
        <w:t xml:space="preserve">                                                    </w:t>
      </w:r>
      <w:r>
        <w:t xml:space="preserve">                                             </w:t>
      </w:r>
      <w:r w:rsidRPr="008167B0">
        <w:t>_________ ___________</w:t>
      </w:r>
    </w:p>
    <w:p w14:paraId="779C6240" w14:textId="179B514F" w:rsidR="00E4383A" w:rsidRPr="008167B0" w:rsidRDefault="00E4383A" w:rsidP="00E4383A">
      <w:pPr>
        <w:pStyle w:val="ConsPlusNonformat"/>
        <w:jc w:val="both"/>
      </w:pPr>
      <w:r w:rsidRPr="008167B0">
        <w:t xml:space="preserve">                                                    </w:t>
      </w:r>
      <w:r>
        <w:t xml:space="preserve">                                            </w:t>
      </w:r>
      <w:r w:rsidRPr="008167B0">
        <w:t>(подпись) (</w:t>
      </w:r>
      <w:proofErr w:type="spellStart"/>
      <w:r w:rsidRPr="008167B0">
        <w:t>И.О.Фамилия</w:t>
      </w:r>
      <w:proofErr w:type="spellEnd"/>
      <w:r w:rsidRPr="008167B0">
        <w:t>)</w:t>
      </w:r>
    </w:p>
    <w:p w14:paraId="4572223E" w14:textId="2425C1B6" w:rsidR="00E4383A" w:rsidRPr="008167B0" w:rsidRDefault="00E4383A" w:rsidP="00E4383A">
      <w:pPr>
        <w:pStyle w:val="ConsPlusNonformat"/>
        <w:jc w:val="both"/>
      </w:pPr>
      <w:r w:rsidRPr="008167B0">
        <w:t xml:space="preserve">                                                    </w:t>
      </w:r>
      <w:r>
        <w:t xml:space="preserve">                                             </w:t>
      </w:r>
      <w:bookmarkStart w:id="7" w:name="_GoBack"/>
      <w:bookmarkEnd w:id="7"/>
      <w:r w:rsidRPr="008167B0">
        <w:t>"__" ________ 20__ г.</w:t>
      </w:r>
    </w:p>
    <w:p w14:paraId="46987B11" w14:textId="77777777" w:rsidR="00E4383A" w:rsidRPr="008167B0" w:rsidRDefault="00E4383A" w:rsidP="00E4383A">
      <w:pPr>
        <w:pStyle w:val="ConsPlusNonformat"/>
        <w:jc w:val="both"/>
      </w:pPr>
    </w:p>
    <w:p w14:paraId="62B60D25" w14:textId="77777777" w:rsidR="00E4383A" w:rsidRPr="008167B0" w:rsidRDefault="00E4383A" w:rsidP="00E4383A">
      <w:pPr>
        <w:pStyle w:val="ConsPlusNonformat"/>
        <w:jc w:val="both"/>
      </w:pPr>
      <w:r w:rsidRPr="008167B0">
        <w:t xml:space="preserve">                              КАССОВЫЙ ПЛАН</w:t>
      </w:r>
    </w:p>
    <w:p w14:paraId="7D2339B3" w14:textId="77777777" w:rsidR="00E4383A" w:rsidRPr="008167B0" w:rsidRDefault="00E4383A" w:rsidP="00E4383A">
      <w:pPr>
        <w:pStyle w:val="ConsPlusNonformat"/>
        <w:jc w:val="center"/>
      </w:pPr>
      <w:r w:rsidRPr="008167B0">
        <w:t>ИСПОЛНЕНИЯ БЮДЖЕТА СЕЛЬСКОГО ПОСЕЛЕНИЯ КАЗАНЧИНСКИЙ СЕЛЬСОВЕТ МУНИЦИПАЛЬНОГО РАЙОНА АСКИНСКИЙ РАЙОН</w:t>
      </w:r>
      <w:r w:rsidRPr="008167B0">
        <w:rPr>
          <w:sz w:val="16"/>
        </w:rPr>
        <w:t xml:space="preserve"> </w:t>
      </w:r>
      <w:r w:rsidRPr="008167B0">
        <w:t>РЕСПУБЛИКИ                                      БАШКОРТОСТАН на 20__ г.</w:t>
      </w:r>
    </w:p>
    <w:p w14:paraId="4B69927F" w14:textId="77777777" w:rsidR="00E4383A" w:rsidRPr="008167B0" w:rsidRDefault="00E4383A" w:rsidP="00E4383A">
      <w:pPr>
        <w:pStyle w:val="ConsPlusNonformat"/>
        <w:jc w:val="both"/>
      </w:pPr>
    </w:p>
    <w:p w14:paraId="2C25DF64" w14:textId="77777777" w:rsidR="00E4383A" w:rsidRPr="008167B0" w:rsidRDefault="00E4383A" w:rsidP="00E4383A">
      <w:pPr>
        <w:pStyle w:val="ConsPlusNonformat"/>
        <w:jc w:val="both"/>
      </w:pPr>
      <w:r w:rsidRPr="008167B0">
        <w:t xml:space="preserve">                       на "__" ___________ 20__ г.</w:t>
      </w:r>
    </w:p>
    <w:p w14:paraId="43F7BD38" w14:textId="77777777" w:rsidR="00E4383A" w:rsidRPr="008167B0" w:rsidRDefault="00E4383A" w:rsidP="00E4383A">
      <w:pPr>
        <w:pStyle w:val="ConsPlusNonformat"/>
        <w:jc w:val="both"/>
      </w:pPr>
    </w:p>
    <w:p w14:paraId="1222E889" w14:textId="77777777" w:rsidR="00E4383A" w:rsidRPr="008167B0" w:rsidRDefault="00E4383A" w:rsidP="00E4383A">
      <w:pPr>
        <w:pStyle w:val="ConsPlusNonformat"/>
        <w:jc w:val="both"/>
      </w:pPr>
      <w:r w:rsidRPr="008167B0">
        <w:t>Наименование органа,</w:t>
      </w:r>
    </w:p>
    <w:p w14:paraId="603F856B" w14:textId="77777777" w:rsidR="00E4383A" w:rsidRPr="008167B0" w:rsidRDefault="00E4383A" w:rsidP="00E4383A">
      <w:pPr>
        <w:pStyle w:val="ConsPlusNonformat"/>
        <w:jc w:val="both"/>
      </w:pPr>
      <w:r w:rsidRPr="008167B0">
        <w:t>осуществляющего составление</w:t>
      </w:r>
    </w:p>
    <w:p w14:paraId="7FEE35CE" w14:textId="77777777" w:rsidR="00E4383A" w:rsidRPr="008167B0" w:rsidRDefault="00E4383A" w:rsidP="00E4383A">
      <w:pPr>
        <w:pStyle w:val="ConsPlusNonformat"/>
        <w:jc w:val="both"/>
      </w:pPr>
      <w:r w:rsidRPr="008167B0">
        <w:t>и ведение кассового плана</w:t>
      </w:r>
    </w:p>
    <w:p w14:paraId="70931B2A" w14:textId="77777777" w:rsidR="00E4383A" w:rsidRPr="008167B0" w:rsidRDefault="00E4383A" w:rsidP="00E4383A">
      <w:pPr>
        <w:pStyle w:val="ConsPlusNonformat"/>
        <w:jc w:val="both"/>
      </w:pPr>
      <w:r w:rsidRPr="008167B0">
        <w:t xml:space="preserve">исполнения бюджета сельского </w:t>
      </w:r>
    </w:p>
    <w:p w14:paraId="568619DC" w14:textId="77777777" w:rsidR="00E4383A" w:rsidRPr="008167B0" w:rsidRDefault="00E4383A" w:rsidP="00E4383A">
      <w:pPr>
        <w:pStyle w:val="ConsPlusNonformat"/>
        <w:jc w:val="both"/>
      </w:pPr>
      <w:proofErr w:type="spellStart"/>
      <w:r w:rsidRPr="008167B0">
        <w:t>Казанчинский</w:t>
      </w:r>
      <w:proofErr w:type="spellEnd"/>
      <w:r w:rsidRPr="008167B0">
        <w:t xml:space="preserve"> сельсовет </w:t>
      </w:r>
    </w:p>
    <w:p w14:paraId="719AF3A5" w14:textId="77777777" w:rsidR="00E4383A" w:rsidRPr="008167B0" w:rsidRDefault="00E4383A" w:rsidP="00E4383A">
      <w:pPr>
        <w:pStyle w:val="ConsPlusNonformat"/>
        <w:jc w:val="both"/>
      </w:pPr>
      <w:r w:rsidRPr="008167B0">
        <w:t>муниципального района</w:t>
      </w:r>
    </w:p>
    <w:p w14:paraId="60820244" w14:textId="77777777" w:rsidR="00E4383A" w:rsidRPr="008167B0" w:rsidRDefault="00E4383A" w:rsidP="00E4383A">
      <w:pPr>
        <w:pStyle w:val="ConsPlusNonformat"/>
        <w:jc w:val="both"/>
      </w:pPr>
      <w:proofErr w:type="spellStart"/>
      <w:r w:rsidRPr="008167B0">
        <w:t>Аскинский</w:t>
      </w:r>
      <w:proofErr w:type="spellEnd"/>
      <w:r w:rsidRPr="008167B0">
        <w:t xml:space="preserve"> район</w:t>
      </w:r>
    </w:p>
    <w:p w14:paraId="769DD852" w14:textId="77777777" w:rsidR="00E4383A" w:rsidRPr="008167B0" w:rsidRDefault="00E4383A" w:rsidP="00E4383A">
      <w:pPr>
        <w:pStyle w:val="ConsPlusNonformat"/>
        <w:jc w:val="both"/>
      </w:pPr>
      <w:r w:rsidRPr="008167B0">
        <w:t xml:space="preserve">Республики Башкортостан     </w:t>
      </w:r>
    </w:p>
    <w:p w14:paraId="2080B807" w14:textId="77777777" w:rsidR="00E4383A" w:rsidRDefault="00E4383A" w:rsidP="00E4383A">
      <w:pPr>
        <w:pStyle w:val="ConsPlusNonformat"/>
        <w:jc w:val="both"/>
      </w:pPr>
      <w:r w:rsidRPr="008167B0">
        <w:t>Единица измерения: руб.</w:t>
      </w:r>
    </w:p>
    <w:p w14:paraId="0520B04D" w14:textId="77777777" w:rsidR="00E4383A" w:rsidRDefault="00E4383A" w:rsidP="00E4383A">
      <w:pPr>
        <w:pStyle w:val="ConsPlusNormal"/>
        <w:ind w:firstLine="540"/>
        <w:jc w:val="both"/>
      </w:pPr>
    </w:p>
    <w:p w14:paraId="01F98A75" w14:textId="77777777" w:rsidR="00EB2388" w:rsidRPr="008167B0" w:rsidRDefault="00EB2388">
      <w:pPr>
        <w:sectPr w:rsidR="00EB2388" w:rsidRPr="008167B0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709"/>
        <w:gridCol w:w="850"/>
        <w:gridCol w:w="992"/>
        <w:gridCol w:w="709"/>
        <w:gridCol w:w="851"/>
        <w:gridCol w:w="850"/>
        <w:gridCol w:w="567"/>
        <w:gridCol w:w="799"/>
        <w:gridCol w:w="760"/>
        <w:gridCol w:w="680"/>
        <w:gridCol w:w="738"/>
        <w:gridCol w:w="992"/>
        <w:gridCol w:w="567"/>
        <w:gridCol w:w="992"/>
        <w:gridCol w:w="851"/>
        <w:gridCol w:w="992"/>
        <w:gridCol w:w="709"/>
      </w:tblGrid>
      <w:tr w:rsidR="006A2804" w14:paraId="6B86F55C" w14:textId="77777777" w:rsidTr="006A2804">
        <w:tc>
          <w:tcPr>
            <w:tcW w:w="1413" w:type="dxa"/>
            <w:vAlign w:val="center"/>
          </w:tcPr>
          <w:p w14:paraId="624BB4F5" w14:textId="77777777" w:rsidR="00EB2388" w:rsidRDefault="00EB23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0D6A0422" w14:textId="77777777" w:rsidR="00EB2388" w:rsidRDefault="00EB23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372D39C2" w14:textId="77777777" w:rsidR="00EB2388" w:rsidRDefault="00EB23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5D0DA429" w14:textId="77777777" w:rsidR="00EB2388" w:rsidRDefault="00EB23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6F5FAD2E" w14:textId="77777777" w:rsidR="00EB2388" w:rsidRDefault="00EB23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14:paraId="4483BA51" w14:textId="77777777" w:rsidR="00EB2388" w:rsidRDefault="00EB23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0C8F91F7" w14:textId="77777777" w:rsidR="00EB2388" w:rsidRDefault="00EB23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7ADF70B7" w14:textId="77777777" w:rsidR="00EB2388" w:rsidRDefault="00EB23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  <w:vAlign w:val="center"/>
          </w:tcPr>
          <w:p w14:paraId="68F42153" w14:textId="77777777" w:rsidR="00EB2388" w:rsidRDefault="00EB23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0" w:type="dxa"/>
            <w:vAlign w:val="center"/>
          </w:tcPr>
          <w:p w14:paraId="78AF6F4D" w14:textId="77777777" w:rsidR="00EB2388" w:rsidRDefault="00EB23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14:paraId="7D4DCA5D" w14:textId="77777777" w:rsidR="00EB2388" w:rsidRDefault="00EB23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8" w:type="dxa"/>
            <w:vAlign w:val="center"/>
          </w:tcPr>
          <w:p w14:paraId="2C59597B" w14:textId="77777777" w:rsidR="00EB2388" w:rsidRDefault="00EB23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14:paraId="7ACA9BB9" w14:textId="77777777" w:rsidR="00EB2388" w:rsidRDefault="00EB23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14:paraId="49C4F275" w14:textId="77777777" w:rsidR="00EB2388" w:rsidRDefault="00EB23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14:paraId="23963BDC" w14:textId="77777777" w:rsidR="00EB2388" w:rsidRDefault="00EB23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14:paraId="55833A17" w14:textId="77777777" w:rsidR="00EB2388" w:rsidRDefault="00EB23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14:paraId="26587606" w14:textId="77777777" w:rsidR="00EB2388" w:rsidRDefault="00EB23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14:paraId="2AB48CB6" w14:textId="77777777" w:rsidR="00EB2388" w:rsidRDefault="00EB2388">
            <w:pPr>
              <w:pStyle w:val="ConsPlusNormal"/>
              <w:jc w:val="center"/>
            </w:pPr>
            <w:r>
              <w:t>18</w:t>
            </w:r>
          </w:p>
        </w:tc>
      </w:tr>
      <w:tr w:rsidR="006A2804" w14:paraId="5F040AE3" w14:textId="77777777" w:rsidTr="006A2804">
        <w:tc>
          <w:tcPr>
            <w:tcW w:w="1413" w:type="dxa"/>
          </w:tcPr>
          <w:p w14:paraId="337FC30F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709" w:type="dxa"/>
          </w:tcPr>
          <w:p w14:paraId="476ADB02" w14:textId="77777777" w:rsidR="00EB2388" w:rsidRDefault="00EB2388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850" w:type="dxa"/>
          </w:tcPr>
          <w:p w14:paraId="6960BD4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F4A600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2352C37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3921545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4EAC881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4BED739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6F78E35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0BB5646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48D8C1D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3E92395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AAD9FD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41D98C3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1E3F72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318DC50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6CD3F7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2B07A2FA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545D0186" w14:textId="77777777" w:rsidTr="006A2804">
        <w:tc>
          <w:tcPr>
            <w:tcW w:w="1413" w:type="dxa"/>
          </w:tcPr>
          <w:p w14:paraId="39229DE7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Кассовые поступления - всего,</w:t>
            </w:r>
          </w:p>
          <w:p w14:paraId="00106EEE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</w:tcPr>
          <w:p w14:paraId="117C42EE" w14:textId="77777777" w:rsidR="00EB2388" w:rsidRDefault="00EB2388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850" w:type="dxa"/>
          </w:tcPr>
          <w:p w14:paraId="67206D3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620ACCC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535F21A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039B977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30F14E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74A2169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0948B66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458A9CC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71AC844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025CAFA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8CA80B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4BB9B6E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EAB213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7625747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5F222B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052AC1E4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2770AEB7" w14:textId="77777777" w:rsidTr="006A2804">
        <w:tc>
          <w:tcPr>
            <w:tcW w:w="1413" w:type="dxa"/>
          </w:tcPr>
          <w:p w14:paraId="0F104647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Налоговые и неналоговые доходы,</w:t>
            </w:r>
          </w:p>
          <w:p w14:paraId="7E64C80A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</w:tcPr>
          <w:p w14:paraId="7B5B14F3" w14:textId="77777777" w:rsidR="00EB2388" w:rsidRDefault="00EB2388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850" w:type="dxa"/>
          </w:tcPr>
          <w:p w14:paraId="703FAF1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62C756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02A0898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63C8876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1EFEB32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2C2C26B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34D5961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00EAD96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4CA2117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0085CB8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7DE5E5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18D667C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45834C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76ED21D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239685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6F659777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5BD94A20" w14:textId="77777777" w:rsidTr="006A2804">
        <w:tc>
          <w:tcPr>
            <w:tcW w:w="1413" w:type="dxa"/>
          </w:tcPr>
          <w:p w14:paraId="28EB5E0D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709" w:type="dxa"/>
          </w:tcPr>
          <w:p w14:paraId="6883DBB5" w14:textId="77777777" w:rsidR="00EB2388" w:rsidRDefault="00EB2388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850" w:type="dxa"/>
          </w:tcPr>
          <w:p w14:paraId="2590976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70E274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3505EA9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3F04AEB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31AF8DD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36E1C93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0EF07DA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3B1208A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3DE2A7F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3B536D0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A8A706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7C06BE2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9B930B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408DA00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44159C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2A1DFF56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3DFE56C0" w14:textId="77777777" w:rsidTr="006A2804">
        <w:tc>
          <w:tcPr>
            <w:tcW w:w="1413" w:type="dxa"/>
          </w:tcPr>
          <w:p w14:paraId="39FD9D32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</w:tcPr>
          <w:p w14:paraId="51844C66" w14:textId="77777777" w:rsidR="00EB2388" w:rsidRDefault="00EB2388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850" w:type="dxa"/>
          </w:tcPr>
          <w:p w14:paraId="5B73B89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17DB3B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4E64C0D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0A478D0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75FAAB1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2C83B31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5379F8F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0951928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196FC4C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6FDCB77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176704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37BD070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69C2EE0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76329C7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EA89EB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75DD1868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4E79D37D" w14:textId="77777777" w:rsidTr="006A2804">
        <w:tc>
          <w:tcPr>
            <w:tcW w:w="1413" w:type="dxa"/>
          </w:tcPr>
          <w:p w14:paraId="6152DF16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</w:tcPr>
          <w:p w14:paraId="434538F1" w14:textId="77777777" w:rsidR="00EB2388" w:rsidRDefault="00EB2388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850" w:type="dxa"/>
          </w:tcPr>
          <w:p w14:paraId="51A6493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354CB9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1713CB5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6D6D380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120A3EF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2E1DE04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4B328C4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6D3CD41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51A05A3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0FB1686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3FF771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1A8852E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AE0F51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2327E57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C9A421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54E774D4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513168A0" w14:textId="77777777" w:rsidTr="006A2804">
        <w:tc>
          <w:tcPr>
            <w:tcW w:w="1413" w:type="dxa"/>
          </w:tcPr>
          <w:p w14:paraId="32B34085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Поступления источников финансирования дефицита бюджета Республики Башкортостан - всего,</w:t>
            </w:r>
          </w:p>
          <w:p w14:paraId="21BF0D8D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из них:</w:t>
            </w:r>
          </w:p>
        </w:tc>
        <w:tc>
          <w:tcPr>
            <w:tcW w:w="709" w:type="dxa"/>
          </w:tcPr>
          <w:p w14:paraId="3977AEE4" w14:textId="77777777" w:rsidR="00EB2388" w:rsidRDefault="00EB2388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850" w:type="dxa"/>
          </w:tcPr>
          <w:p w14:paraId="3F7D446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3B632F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3FCEA1E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7526B34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68B95F4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2A88D33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5E1C26E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790CFC5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0238F3E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5DF12F7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8B7E16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114FC54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C4EF9F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3CD98BF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0DC7FB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261D6827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0E7E2513" w14:textId="77777777" w:rsidTr="006A2804">
        <w:tc>
          <w:tcPr>
            <w:tcW w:w="1413" w:type="dxa"/>
          </w:tcPr>
          <w:p w14:paraId="6F8799E7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размещение государственных ценных бумаг</w:t>
            </w:r>
          </w:p>
        </w:tc>
        <w:tc>
          <w:tcPr>
            <w:tcW w:w="709" w:type="dxa"/>
          </w:tcPr>
          <w:p w14:paraId="402817EC" w14:textId="77777777" w:rsidR="00EB2388" w:rsidRDefault="00EB2388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850" w:type="dxa"/>
          </w:tcPr>
          <w:p w14:paraId="5D2A8CE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46B6CE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683DB99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2306211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3D2F2DA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55F7BE3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1C48BCD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2D823A4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7803C23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433F7A5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54485C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60CE573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66F51DD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6485BB4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96EA99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256E2B41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1E6329BB" w14:textId="77777777" w:rsidTr="006A2804">
        <w:tc>
          <w:tcPr>
            <w:tcW w:w="1413" w:type="dxa"/>
          </w:tcPr>
          <w:p w14:paraId="1860EFD2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 xml:space="preserve">привлечение бюджетных </w:t>
            </w:r>
            <w:r w:rsidRPr="00E4383A">
              <w:rPr>
                <w:sz w:val="16"/>
                <w:szCs w:val="16"/>
              </w:rPr>
              <w:lastRenderedPageBreak/>
              <w:t>кредитов от бюджетов других уровней</w:t>
            </w:r>
          </w:p>
        </w:tc>
        <w:tc>
          <w:tcPr>
            <w:tcW w:w="709" w:type="dxa"/>
          </w:tcPr>
          <w:p w14:paraId="59DCFB51" w14:textId="77777777" w:rsidR="00EB2388" w:rsidRDefault="00EB2388">
            <w:pPr>
              <w:pStyle w:val="ConsPlusNormal"/>
              <w:jc w:val="center"/>
            </w:pPr>
            <w:r>
              <w:lastRenderedPageBreak/>
              <w:t>0241_</w:t>
            </w:r>
            <w:r>
              <w:lastRenderedPageBreak/>
              <w:t>1</w:t>
            </w:r>
          </w:p>
        </w:tc>
        <w:tc>
          <w:tcPr>
            <w:tcW w:w="850" w:type="dxa"/>
          </w:tcPr>
          <w:p w14:paraId="0DA23CD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40441C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525CEC1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51DA75B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44E3BAC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6F80A24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34DE7D0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566F132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7E3E1C3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2FCEAAB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678759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764306E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46CB3D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593C3CE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6F98F8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5F035866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04CB7134" w14:textId="77777777" w:rsidTr="006A2804">
        <w:tc>
          <w:tcPr>
            <w:tcW w:w="1413" w:type="dxa"/>
          </w:tcPr>
          <w:p w14:paraId="5D44BB41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получение кредитов кредитных организаций</w:t>
            </w:r>
          </w:p>
        </w:tc>
        <w:tc>
          <w:tcPr>
            <w:tcW w:w="709" w:type="dxa"/>
          </w:tcPr>
          <w:p w14:paraId="30D0A207" w14:textId="77777777" w:rsidR="00EB2388" w:rsidRDefault="00EB2388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850" w:type="dxa"/>
          </w:tcPr>
          <w:p w14:paraId="4EE4B23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695F9B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3299C67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5060573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1AFDCBF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1586A26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6911949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627F88F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51B6CA4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6C7A7EA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25A82D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555B7E8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212C36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14DE707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48DC50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3DCD3733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26EC1515" w14:textId="77777777" w:rsidTr="006A2804">
        <w:tc>
          <w:tcPr>
            <w:tcW w:w="1413" w:type="dxa"/>
          </w:tcPr>
          <w:p w14:paraId="0BC28AEC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продажа акций и иных форм участия в капитале</w:t>
            </w:r>
          </w:p>
        </w:tc>
        <w:tc>
          <w:tcPr>
            <w:tcW w:w="709" w:type="dxa"/>
          </w:tcPr>
          <w:p w14:paraId="41582799" w14:textId="77777777" w:rsidR="00EB2388" w:rsidRDefault="00EB2388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850" w:type="dxa"/>
          </w:tcPr>
          <w:p w14:paraId="6DF3E45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08B833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4335DC6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0454315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2CF5574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5B2230F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49BE067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1A0BEC8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567E18A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3E8503E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FF2AB9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6BAD024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673CB8B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1F86AEA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CE8022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3BA7942B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0B1E11AA" w14:textId="77777777" w:rsidTr="006A2804">
        <w:tc>
          <w:tcPr>
            <w:tcW w:w="1413" w:type="dxa"/>
          </w:tcPr>
          <w:p w14:paraId="49F189D7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возврат бюджетных кредитов юридическими лицами</w:t>
            </w:r>
          </w:p>
        </w:tc>
        <w:tc>
          <w:tcPr>
            <w:tcW w:w="709" w:type="dxa"/>
          </w:tcPr>
          <w:p w14:paraId="5241D452" w14:textId="77777777" w:rsidR="00EB2388" w:rsidRDefault="00EB2388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850" w:type="dxa"/>
          </w:tcPr>
          <w:p w14:paraId="427B381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C2480B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6F6A873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64D2B65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2AA855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62C9607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6286D8F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6A3DCEB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602F7C7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18C7FB5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B010A7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01FB98B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C1DF59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1462ED7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23D79C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7B767972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67B751F1" w14:textId="77777777" w:rsidTr="006A2804">
        <w:tc>
          <w:tcPr>
            <w:tcW w:w="1413" w:type="dxa"/>
          </w:tcPr>
          <w:p w14:paraId="1B9854FE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возврат бюджетных кредитов нижестоящими бюджетами</w:t>
            </w:r>
          </w:p>
        </w:tc>
        <w:tc>
          <w:tcPr>
            <w:tcW w:w="709" w:type="dxa"/>
          </w:tcPr>
          <w:p w14:paraId="3E014A86" w14:textId="77777777" w:rsidR="00EB2388" w:rsidRDefault="00EB2388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850" w:type="dxa"/>
          </w:tcPr>
          <w:p w14:paraId="5294BDA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F3BF09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298939D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107D431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30840D4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54FECFB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4E734E4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38901AB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0B5CEB0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06B0D5D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90772D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3DCD799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EBFA89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69B3B54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E3E010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1BBAC8D5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09EB10D8" w14:textId="77777777" w:rsidTr="006A2804">
        <w:tc>
          <w:tcPr>
            <w:tcW w:w="1413" w:type="dxa"/>
          </w:tcPr>
          <w:p w14:paraId="7ECF7E16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</w:tcPr>
          <w:p w14:paraId="792515A3" w14:textId="77777777" w:rsidR="00EB2388" w:rsidRDefault="00EB2388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850" w:type="dxa"/>
          </w:tcPr>
          <w:p w14:paraId="1EBC13F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056A70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075359A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23A3B49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5A53B28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57F6108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15E42F0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6DED1DA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3C9737A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103FE80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EB60C6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2906581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36DEBE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5B00DC2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B0BBEE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1CA891B8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69DAAC71" w14:textId="77777777" w:rsidTr="006A2804">
        <w:tc>
          <w:tcPr>
            <w:tcW w:w="1413" w:type="dxa"/>
          </w:tcPr>
          <w:p w14:paraId="19F1EF82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</w:tcPr>
          <w:p w14:paraId="717E1B2D" w14:textId="77777777" w:rsidR="00EB2388" w:rsidRDefault="00EB2388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850" w:type="dxa"/>
          </w:tcPr>
          <w:p w14:paraId="0DE57C1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7D66A2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37B428C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158DFBE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305353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79D8561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7B6B0CD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54D8814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10E44D4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2176218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BF1AF8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11E7CCA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4A3BB4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18544FA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57FE69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46BD5E62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343CB6F0" w14:textId="77777777" w:rsidTr="006A2804">
        <w:tc>
          <w:tcPr>
            <w:tcW w:w="1413" w:type="dxa"/>
          </w:tcPr>
          <w:p w14:paraId="051658E6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Кассовые выплаты - всего,</w:t>
            </w:r>
          </w:p>
        </w:tc>
        <w:tc>
          <w:tcPr>
            <w:tcW w:w="709" w:type="dxa"/>
          </w:tcPr>
          <w:p w14:paraId="455D2DF8" w14:textId="77777777" w:rsidR="00EB2388" w:rsidRDefault="00EB2388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850" w:type="dxa"/>
          </w:tcPr>
          <w:p w14:paraId="22B968B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DF25A3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157AE85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2730F41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1C116BC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635F8A9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635423D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2DEF9AF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5C17CCF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1820040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F46DBD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7C6C2DB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D223C7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0577690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105987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5EB72CC0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60BF8AA3" w14:textId="77777777" w:rsidTr="006A2804">
        <w:tc>
          <w:tcPr>
            <w:tcW w:w="1413" w:type="dxa"/>
          </w:tcPr>
          <w:p w14:paraId="1842F253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в том числе расходы,</w:t>
            </w:r>
          </w:p>
          <w:p w14:paraId="5B572B86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709" w:type="dxa"/>
          </w:tcPr>
          <w:p w14:paraId="3A2D978F" w14:textId="77777777" w:rsidR="00EB2388" w:rsidRDefault="00EB2388">
            <w:pPr>
              <w:pStyle w:val="ConsPlusNormal"/>
              <w:jc w:val="center"/>
            </w:pPr>
            <w:r>
              <w:lastRenderedPageBreak/>
              <w:t>0310</w:t>
            </w:r>
          </w:p>
        </w:tc>
        <w:tc>
          <w:tcPr>
            <w:tcW w:w="850" w:type="dxa"/>
          </w:tcPr>
          <w:p w14:paraId="021C27A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D2A48A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2A31E25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56C62DB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BD4C6E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7CE00A1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39EF598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2E4AC67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05ADB4E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7402CA2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A1317A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397E824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558FB9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01B8BE3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7667FE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224589AE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5D4FE821" w14:textId="77777777" w:rsidTr="006A2804">
        <w:tc>
          <w:tcPr>
            <w:tcW w:w="1413" w:type="dxa"/>
          </w:tcPr>
          <w:p w14:paraId="2F36726C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709" w:type="dxa"/>
          </w:tcPr>
          <w:p w14:paraId="56D05F97" w14:textId="77777777" w:rsidR="00EB2388" w:rsidRDefault="00EB2388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850" w:type="dxa"/>
          </w:tcPr>
          <w:p w14:paraId="12F0133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F1D623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454DDE4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57542A4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52E67DE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6F798CF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2520DAF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787CC7E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660F215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6D7F212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128D75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56DA521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08B1CC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43DB1C5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7DBE61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5A17C791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04334AAE" w14:textId="77777777" w:rsidTr="006A2804">
        <w:tc>
          <w:tcPr>
            <w:tcW w:w="1413" w:type="dxa"/>
          </w:tcPr>
          <w:p w14:paraId="5D892DC0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межбюджетные трансферты,</w:t>
            </w:r>
          </w:p>
          <w:p w14:paraId="72AD10F0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</w:tcPr>
          <w:p w14:paraId="746FC07E" w14:textId="77777777" w:rsidR="00EB2388" w:rsidRDefault="00EB2388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850" w:type="dxa"/>
          </w:tcPr>
          <w:p w14:paraId="7E38A4F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E1DC06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366AB7B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3717875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1CB082A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3A911D4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6C1D1A1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337FA4E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42E5E7C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08FA213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ED976A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77AAA50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688B24F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3D15DC9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ABC63E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7852311E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2FAE47C9" w14:textId="77777777" w:rsidTr="006A2804">
        <w:tc>
          <w:tcPr>
            <w:tcW w:w="1413" w:type="dxa"/>
          </w:tcPr>
          <w:p w14:paraId="3EC4B593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14:paraId="1B76A35E" w14:textId="77777777" w:rsidR="00EB2388" w:rsidRDefault="00EB2388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850" w:type="dxa"/>
          </w:tcPr>
          <w:p w14:paraId="3166144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423E9E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60D189D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61A253D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2B779C0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26A8829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29A7C05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238A946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166B581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2F1EE75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F9E841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0F3D839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5EE755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6818BF5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870FE3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41D551C2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2C6BB212" w14:textId="77777777" w:rsidTr="006A2804">
        <w:tc>
          <w:tcPr>
            <w:tcW w:w="1413" w:type="dxa"/>
          </w:tcPr>
          <w:p w14:paraId="4C04A85C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</w:tcPr>
          <w:p w14:paraId="69BBB00E" w14:textId="77777777" w:rsidR="00EB2388" w:rsidRDefault="00EB2388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850" w:type="dxa"/>
          </w:tcPr>
          <w:p w14:paraId="605DF2B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F35F47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23F0F8E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6E88ED0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15F9700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1D4C3BD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109FE1B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60A3486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731D7B3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4D0D117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963373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3E4A8CB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D05A18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6C1359D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D6B639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5BD8EF93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72039EA1" w14:textId="77777777" w:rsidTr="006A2804">
        <w:tc>
          <w:tcPr>
            <w:tcW w:w="1413" w:type="dxa"/>
          </w:tcPr>
          <w:p w14:paraId="3A9B23F2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Обслуживание государственного внутреннего долга</w:t>
            </w:r>
          </w:p>
        </w:tc>
        <w:tc>
          <w:tcPr>
            <w:tcW w:w="709" w:type="dxa"/>
          </w:tcPr>
          <w:p w14:paraId="6CBED8B9" w14:textId="77777777" w:rsidR="00EB2388" w:rsidRDefault="00EB2388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850" w:type="dxa"/>
          </w:tcPr>
          <w:p w14:paraId="708D1AE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04F01B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2200A61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0DEF87A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39341BB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1F16F8B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4F5167A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0101D78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3EB5D41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6096813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8E756B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2DF6BED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6E040A7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2C1207D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AC48FB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71CA1E91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53E8FCBC" w14:textId="77777777" w:rsidTr="006A2804">
        <w:tc>
          <w:tcPr>
            <w:tcW w:w="1413" w:type="dxa"/>
          </w:tcPr>
          <w:p w14:paraId="0FE96D5E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 xml:space="preserve">Территориальный заказ по содержанию, ремонту, капитальному ремонту, строительству и реконструкции </w:t>
            </w:r>
            <w:r w:rsidRPr="00E4383A">
              <w:rPr>
                <w:sz w:val="16"/>
                <w:szCs w:val="16"/>
              </w:rPr>
              <w:lastRenderedPageBreak/>
              <w:t>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14:paraId="091571C3" w14:textId="77777777" w:rsidR="00EB2388" w:rsidRDefault="00EB2388">
            <w:pPr>
              <w:pStyle w:val="ConsPlusNormal"/>
              <w:jc w:val="center"/>
            </w:pPr>
            <w:r>
              <w:lastRenderedPageBreak/>
              <w:t>0323</w:t>
            </w:r>
          </w:p>
        </w:tc>
        <w:tc>
          <w:tcPr>
            <w:tcW w:w="850" w:type="dxa"/>
          </w:tcPr>
          <w:p w14:paraId="16BA0BA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A5EAA6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1CBC71B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0462240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440C4DF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27181CD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6317B76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1FE3CCF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013A5AA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36B45A0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FEDF86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275FB8D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E433B7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144D2DE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6FE5EEE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630BB9EF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6E8C1373" w14:textId="77777777" w:rsidTr="006A2804">
        <w:tc>
          <w:tcPr>
            <w:tcW w:w="1413" w:type="dxa"/>
          </w:tcPr>
          <w:p w14:paraId="2C349C41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</w:tcPr>
          <w:p w14:paraId="795B28ED" w14:textId="77777777" w:rsidR="00EB2388" w:rsidRDefault="00EB2388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850" w:type="dxa"/>
          </w:tcPr>
          <w:p w14:paraId="393DF89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976B9A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7ABD451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4A103BC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6BD2129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752007C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68D6CD0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13849C3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616A1B4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3EA4AA0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E1C0D2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2531BB5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FEC72C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2CFB763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5F3BC1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328334C4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505CA916" w14:textId="77777777" w:rsidTr="006A2804">
        <w:tc>
          <w:tcPr>
            <w:tcW w:w="1413" w:type="dxa"/>
          </w:tcPr>
          <w:p w14:paraId="0ED3113A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Выплаты из источников финансирования дефицита бюджета Республики Башкортостан - всего,</w:t>
            </w:r>
          </w:p>
          <w:p w14:paraId="524887A8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из них:</w:t>
            </w:r>
          </w:p>
        </w:tc>
        <w:tc>
          <w:tcPr>
            <w:tcW w:w="709" w:type="dxa"/>
          </w:tcPr>
          <w:p w14:paraId="43890A9A" w14:textId="77777777" w:rsidR="00EB2388" w:rsidRDefault="00EB2388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850" w:type="dxa"/>
          </w:tcPr>
          <w:p w14:paraId="7B68963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658189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2CB3694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79DB040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6236CA6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6AFF921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6994001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6DD4C29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16399F8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3BA8D58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71488B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49CCB05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C94C7E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02C4BBE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069A3D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7FBEA8BF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054A9B57" w14:textId="77777777" w:rsidTr="006A2804">
        <w:tc>
          <w:tcPr>
            <w:tcW w:w="1413" w:type="dxa"/>
          </w:tcPr>
          <w:p w14:paraId="0DCF9B05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погашение государственных ценных бумаг</w:t>
            </w:r>
          </w:p>
        </w:tc>
        <w:tc>
          <w:tcPr>
            <w:tcW w:w="709" w:type="dxa"/>
          </w:tcPr>
          <w:p w14:paraId="707AC31D" w14:textId="77777777" w:rsidR="00EB2388" w:rsidRDefault="00EB2388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850" w:type="dxa"/>
          </w:tcPr>
          <w:p w14:paraId="309C277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1A405A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3C78F12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06C8C5E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5F5C189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6B290AA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2089F39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6753DD8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1766317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4683E57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D06D42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1A05D8C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6D5A006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30CDDBB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6472B7C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2001EF6B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1E5BB253" w14:textId="77777777" w:rsidTr="006A2804">
        <w:tc>
          <w:tcPr>
            <w:tcW w:w="1413" w:type="dxa"/>
          </w:tcPr>
          <w:p w14:paraId="1A360650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9" w:type="dxa"/>
          </w:tcPr>
          <w:p w14:paraId="259CFD43" w14:textId="77777777" w:rsidR="00EB2388" w:rsidRDefault="00EB2388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850" w:type="dxa"/>
          </w:tcPr>
          <w:p w14:paraId="12ACB0C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606C06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4C0FD76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16C870A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22967A6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01E2A30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6E95F73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0A39325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4F4C7FF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44D6944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70253C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2F56100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3B0CE1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00DFB03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076D4C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09CD26F1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677FAA03" w14:textId="77777777" w:rsidTr="006A2804">
        <w:tc>
          <w:tcPr>
            <w:tcW w:w="1413" w:type="dxa"/>
          </w:tcPr>
          <w:p w14:paraId="3ED4CFEA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погашение кредитов, полученных от кредитных организаций</w:t>
            </w:r>
          </w:p>
        </w:tc>
        <w:tc>
          <w:tcPr>
            <w:tcW w:w="709" w:type="dxa"/>
          </w:tcPr>
          <w:p w14:paraId="05391738" w14:textId="77777777" w:rsidR="00EB2388" w:rsidRDefault="00EB2388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850" w:type="dxa"/>
          </w:tcPr>
          <w:p w14:paraId="7A3C7AF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D4705D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28B8D3E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55A68FB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71E5871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0D7DB05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29E1D73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580B016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39416F6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1E5BE25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60608B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7089B67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6E29C67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53B008A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2349539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4F1804DE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0CA4D636" w14:textId="77777777" w:rsidTr="006A2804">
        <w:tc>
          <w:tcPr>
            <w:tcW w:w="1413" w:type="dxa"/>
          </w:tcPr>
          <w:p w14:paraId="27AA2E7A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 xml:space="preserve">предоставление бюджетных </w:t>
            </w:r>
            <w:r w:rsidRPr="00E4383A">
              <w:rPr>
                <w:sz w:val="16"/>
                <w:szCs w:val="16"/>
              </w:rPr>
              <w:lastRenderedPageBreak/>
              <w:t>кредитов нижестоящим бюджетам</w:t>
            </w:r>
          </w:p>
        </w:tc>
        <w:tc>
          <w:tcPr>
            <w:tcW w:w="709" w:type="dxa"/>
          </w:tcPr>
          <w:p w14:paraId="46C5BBB0" w14:textId="77777777" w:rsidR="00EB2388" w:rsidRDefault="00EB2388">
            <w:pPr>
              <w:pStyle w:val="ConsPlusNormal"/>
              <w:jc w:val="center"/>
            </w:pPr>
            <w:r>
              <w:lastRenderedPageBreak/>
              <w:t>0334</w:t>
            </w:r>
          </w:p>
        </w:tc>
        <w:tc>
          <w:tcPr>
            <w:tcW w:w="850" w:type="dxa"/>
          </w:tcPr>
          <w:p w14:paraId="2ABE1FB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AD35B9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796E6F5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1CB296F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0A55DE9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1B49196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5E614AE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5582833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0AF18B6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6F7E033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04E97D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72250AB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219245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6993DBD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6866D1A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4B86C79E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5A6A55A0" w14:textId="77777777" w:rsidTr="006A2804">
        <w:tc>
          <w:tcPr>
            <w:tcW w:w="1413" w:type="dxa"/>
          </w:tcPr>
          <w:p w14:paraId="2ABA98FB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</w:tcPr>
          <w:p w14:paraId="538B93F9" w14:textId="77777777" w:rsidR="00EB2388" w:rsidRDefault="00EB2388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850" w:type="dxa"/>
          </w:tcPr>
          <w:p w14:paraId="2CB8998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40E7140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7BF93D8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23B9E86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2E150C7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788CC7D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4BDA5D7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133F7AA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0551919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254B32C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0E8163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72A8597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F7C701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23E4D7A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D311AF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7FE39F7C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7AC7D823" w14:textId="77777777" w:rsidTr="006A2804">
        <w:tc>
          <w:tcPr>
            <w:tcW w:w="1413" w:type="dxa"/>
          </w:tcPr>
          <w:p w14:paraId="3C63C573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</w:tcPr>
          <w:p w14:paraId="5A9A9CF3" w14:textId="77777777" w:rsidR="00EB2388" w:rsidRDefault="00EB2388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850" w:type="dxa"/>
          </w:tcPr>
          <w:p w14:paraId="7883FDC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AAAA90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0023828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6D53612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32C3663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0D35520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5198AEA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6971543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3BB9E05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64E008D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01C0633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4CAB34E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F189E4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4E7C713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710350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63CE4206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124627AF" w14:textId="77777777" w:rsidTr="006A2804">
        <w:tc>
          <w:tcPr>
            <w:tcW w:w="1413" w:type="dxa"/>
          </w:tcPr>
          <w:p w14:paraId="5FBBAF7F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Сальдо операций по поступлениям и выплатам</w:t>
            </w:r>
          </w:p>
        </w:tc>
        <w:tc>
          <w:tcPr>
            <w:tcW w:w="709" w:type="dxa"/>
          </w:tcPr>
          <w:p w14:paraId="3E4893D9" w14:textId="77777777" w:rsidR="00EB2388" w:rsidRDefault="00EB2388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850" w:type="dxa"/>
          </w:tcPr>
          <w:p w14:paraId="015CB73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CED621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19D9E80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57A70C4A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3E8F521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1B4E1D9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1ED1274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58DBD1D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040CF34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7FDEA98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C1AE16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4E47321F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1C5A9E1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5B6F8F2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61D2B65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6BAACB4D" w14:textId="77777777" w:rsidR="00EB2388" w:rsidRDefault="00EB2388">
            <w:pPr>
              <w:pStyle w:val="ConsPlusNormal"/>
              <w:jc w:val="center"/>
            </w:pPr>
          </w:p>
        </w:tc>
      </w:tr>
      <w:tr w:rsidR="006A2804" w14:paraId="1C7CA61F" w14:textId="77777777" w:rsidTr="006A2804">
        <w:tc>
          <w:tcPr>
            <w:tcW w:w="1413" w:type="dxa"/>
          </w:tcPr>
          <w:p w14:paraId="286D2ED4" w14:textId="77777777" w:rsidR="00EB2388" w:rsidRPr="00E4383A" w:rsidRDefault="00EB2388">
            <w:pPr>
              <w:pStyle w:val="ConsPlusNormal"/>
              <w:rPr>
                <w:sz w:val="16"/>
                <w:szCs w:val="16"/>
              </w:rPr>
            </w:pPr>
            <w:r w:rsidRPr="00E4383A">
              <w:rPr>
                <w:sz w:val="16"/>
                <w:szCs w:val="16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709" w:type="dxa"/>
          </w:tcPr>
          <w:p w14:paraId="7FAA5513" w14:textId="77777777" w:rsidR="00EB2388" w:rsidRDefault="00EB2388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850" w:type="dxa"/>
          </w:tcPr>
          <w:p w14:paraId="448EC6D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346F199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2534CC5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7590A27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48B670A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1A0D599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14:paraId="0D33C1C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14:paraId="159E2F7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14:paraId="70907E5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14:paraId="724C993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7F9EAE5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14:paraId="0592437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7326D8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14:paraId="44A0398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14:paraId="51CB719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14:paraId="04D28D20" w14:textId="77777777" w:rsidR="00EB2388" w:rsidRDefault="00EB2388">
            <w:pPr>
              <w:pStyle w:val="ConsPlusNormal"/>
              <w:jc w:val="center"/>
            </w:pPr>
          </w:p>
        </w:tc>
      </w:tr>
    </w:tbl>
    <w:p w14:paraId="74FDAE27" w14:textId="77777777" w:rsidR="00EB2388" w:rsidRDefault="00EB2388">
      <w:pPr>
        <w:sectPr w:rsidR="00EB2388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851"/>
        <w:gridCol w:w="992"/>
        <w:gridCol w:w="709"/>
        <w:gridCol w:w="850"/>
        <w:gridCol w:w="851"/>
        <w:gridCol w:w="567"/>
        <w:gridCol w:w="709"/>
        <w:gridCol w:w="850"/>
        <w:gridCol w:w="709"/>
        <w:gridCol w:w="709"/>
        <w:gridCol w:w="992"/>
        <w:gridCol w:w="709"/>
        <w:gridCol w:w="992"/>
        <w:gridCol w:w="850"/>
        <w:gridCol w:w="993"/>
        <w:gridCol w:w="708"/>
      </w:tblGrid>
      <w:tr w:rsidR="00A1057A" w14:paraId="056F92CE" w14:textId="77777777" w:rsidTr="00A1057A">
        <w:tc>
          <w:tcPr>
            <w:tcW w:w="1555" w:type="dxa"/>
            <w:vAlign w:val="center"/>
          </w:tcPr>
          <w:p w14:paraId="430F0587" w14:textId="77777777" w:rsidR="00EB2388" w:rsidRDefault="00EB238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14:paraId="3253F385" w14:textId="77777777" w:rsidR="00EB2388" w:rsidRDefault="00EB2388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851" w:type="dxa"/>
            <w:vAlign w:val="center"/>
          </w:tcPr>
          <w:p w14:paraId="59B2093C" w14:textId="77777777" w:rsidR="00EB2388" w:rsidRDefault="00EB2388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92" w:type="dxa"/>
            <w:vAlign w:val="center"/>
          </w:tcPr>
          <w:p w14:paraId="1E192D6C" w14:textId="77777777" w:rsidR="00EB2388" w:rsidRDefault="00EB2388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  <w:vAlign w:val="center"/>
          </w:tcPr>
          <w:p w14:paraId="46F04DEB" w14:textId="77777777" w:rsidR="00EB2388" w:rsidRDefault="00EB2388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  <w:vAlign w:val="center"/>
          </w:tcPr>
          <w:p w14:paraId="0BEA075E" w14:textId="77777777" w:rsidR="00EB2388" w:rsidRDefault="00EB2388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1" w:type="dxa"/>
            <w:vAlign w:val="center"/>
          </w:tcPr>
          <w:p w14:paraId="2C295034" w14:textId="77777777" w:rsidR="00EB2388" w:rsidRDefault="00EB2388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  <w:vAlign w:val="center"/>
          </w:tcPr>
          <w:p w14:paraId="47F6B76D" w14:textId="77777777" w:rsidR="00EB2388" w:rsidRDefault="00EB2388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  <w:vAlign w:val="center"/>
          </w:tcPr>
          <w:p w14:paraId="5EE7B6F3" w14:textId="77777777" w:rsidR="00EB2388" w:rsidRDefault="00EB2388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0" w:type="dxa"/>
            <w:vAlign w:val="center"/>
          </w:tcPr>
          <w:p w14:paraId="7A6266C2" w14:textId="77777777" w:rsidR="00EB2388" w:rsidRDefault="00EB2388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  <w:vAlign w:val="center"/>
          </w:tcPr>
          <w:p w14:paraId="2C0D228E" w14:textId="77777777" w:rsidR="00EB2388" w:rsidRDefault="00EB2388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  <w:vAlign w:val="center"/>
          </w:tcPr>
          <w:p w14:paraId="0EF361A7" w14:textId="77777777" w:rsidR="00EB2388" w:rsidRDefault="00EB2388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92" w:type="dxa"/>
            <w:vAlign w:val="center"/>
          </w:tcPr>
          <w:p w14:paraId="29F602C2" w14:textId="77777777" w:rsidR="00EB2388" w:rsidRDefault="00EB2388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09" w:type="dxa"/>
            <w:vAlign w:val="center"/>
          </w:tcPr>
          <w:p w14:paraId="5DD4A411" w14:textId="77777777" w:rsidR="00EB2388" w:rsidRDefault="00EB2388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992" w:type="dxa"/>
            <w:vAlign w:val="center"/>
          </w:tcPr>
          <w:p w14:paraId="41A706FA" w14:textId="77777777" w:rsidR="00EB2388" w:rsidRDefault="00EB2388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50" w:type="dxa"/>
            <w:vAlign w:val="center"/>
          </w:tcPr>
          <w:p w14:paraId="3FC386C0" w14:textId="77777777" w:rsidR="00EB2388" w:rsidRDefault="00EB2388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93" w:type="dxa"/>
            <w:vAlign w:val="center"/>
          </w:tcPr>
          <w:p w14:paraId="4B155D19" w14:textId="77777777" w:rsidR="00EB2388" w:rsidRDefault="00EB2388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08" w:type="dxa"/>
            <w:vAlign w:val="center"/>
          </w:tcPr>
          <w:p w14:paraId="0DA170C3" w14:textId="77777777" w:rsidR="00EB2388" w:rsidRDefault="00EB2388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A1057A" w14:paraId="16BC68B3" w14:textId="77777777" w:rsidTr="00A1057A">
        <w:tc>
          <w:tcPr>
            <w:tcW w:w="1555" w:type="dxa"/>
            <w:vAlign w:val="center"/>
          </w:tcPr>
          <w:p w14:paraId="245F9186" w14:textId="77777777" w:rsidR="00EB2388" w:rsidRDefault="00EB23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14:paraId="015E8D5D" w14:textId="77777777" w:rsidR="00EB2388" w:rsidRDefault="00EB23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2361C76F" w14:textId="77777777" w:rsidR="00EB2388" w:rsidRDefault="00EB23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792CABF6" w14:textId="77777777" w:rsidR="00EB2388" w:rsidRDefault="00EB23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41CE0260" w14:textId="77777777" w:rsidR="00EB2388" w:rsidRDefault="00EB23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14:paraId="173E04CE" w14:textId="77777777" w:rsidR="00EB2388" w:rsidRDefault="00EB23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14:paraId="414B03D7" w14:textId="77777777" w:rsidR="00EB2388" w:rsidRDefault="00EB23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75DF2100" w14:textId="77777777" w:rsidR="00EB2388" w:rsidRDefault="00EB23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14:paraId="0C01EB4C" w14:textId="77777777" w:rsidR="00EB2388" w:rsidRDefault="00EB23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14:paraId="40AC8479" w14:textId="77777777" w:rsidR="00EB2388" w:rsidRDefault="00EB23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14:paraId="3562E2D6" w14:textId="77777777" w:rsidR="00EB2388" w:rsidRDefault="00EB23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14:paraId="2DA4ED28" w14:textId="77777777" w:rsidR="00EB2388" w:rsidRDefault="00EB23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14:paraId="2B2AE0F6" w14:textId="77777777" w:rsidR="00EB2388" w:rsidRDefault="00EB23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14:paraId="27051782" w14:textId="77777777" w:rsidR="00EB2388" w:rsidRDefault="00EB23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14:paraId="09639D69" w14:textId="77777777" w:rsidR="00EB2388" w:rsidRDefault="00EB23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14:paraId="4D9A8E0D" w14:textId="77777777" w:rsidR="00EB2388" w:rsidRDefault="00EB23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3" w:type="dxa"/>
            <w:vAlign w:val="center"/>
          </w:tcPr>
          <w:p w14:paraId="3D485872" w14:textId="77777777" w:rsidR="00EB2388" w:rsidRDefault="00EB23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14:paraId="1B75F172" w14:textId="77777777" w:rsidR="00EB2388" w:rsidRDefault="00EB2388">
            <w:pPr>
              <w:pStyle w:val="ConsPlusNormal"/>
              <w:jc w:val="center"/>
            </w:pPr>
            <w:r>
              <w:t>18</w:t>
            </w:r>
          </w:p>
        </w:tc>
      </w:tr>
      <w:tr w:rsidR="00A1057A" w14:paraId="64A24FC3" w14:textId="77777777" w:rsidTr="00A1057A">
        <w:tc>
          <w:tcPr>
            <w:tcW w:w="1555" w:type="dxa"/>
          </w:tcPr>
          <w:p w14:paraId="55095D0A" w14:textId="77777777" w:rsidR="00EB2388" w:rsidRDefault="00EB2388">
            <w:pPr>
              <w:pStyle w:val="ConsPlusNormal"/>
            </w:pPr>
            <w:r>
              <w:t>Налоговые и неналоговые доходы, в том числе:</w:t>
            </w:r>
          </w:p>
        </w:tc>
        <w:tc>
          <w:tcPr>
            <w:tcW w:w="708" w:type="dxa"/>
            <w:vAlign w:val="center"/>
          </w:tcPr>
          <w:p w14:paraId="63432372" w14:textId="77777777" w:rsidR="00EB2388" w:rsidRDefault="00EB2388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851" w:type="dxa"/>
            <w:vAlign w:val="center"/>
          </w:tcPr>
          <w:p w14:paraId="21B3ABF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14:paraId="04D8537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14:paraId="7A06829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14:paraId="66CD124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14:paraId="644320C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14:paraId="7E4E781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14:paraId="2361205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14:paraId="602235F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14:paraId="1B7D43D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14:paraId="2F9F387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14:paraId="0A44EB2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14:paraId="10FE993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14:paraId="1249204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14:paraId="1A685EA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14:paraId="3104B14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14:paraId="1C11742B" w14:textId="77777777" w:rsidR="00EB2388" w:rsidRDefault="00EB2388">
            <w:pPr>
              <w:pStyle w:val="ConsPlusNormal"/>
              <w:jc w:val="center"/>
            </w:pPr>
          </w:p>
        </w:tc>
      </w:tr>
      <w:tr w:rsidR="00A1057A" w14:paraId="5B5D21BD" w14:textId="77777777" w:rsidTr="00A1057A">
        <w:tc>
          <w:tcPr>
            <w:tcW w:w="1555" w:type="dxa"/>
          </w:tcPr>
          <w:p w14:paraId="41DAEA3E" w14:textId="77777777" w:rsidR="00EB2388" w:rsidRDefault="00EB2388">
            <w:pPr>
              <w:pStyle w:val="ConsPlusNormal"/>
            </w:pPr>
            <w:r>
              <w:t>налоговые доходы</w:t>
            </w:r>
          </w:p>
        </w:tc>
        <w:tc>
          <w:tcPr>
            <w:tcW w:w="708" w:type="dxa"/>
            <w:vAlign w:val="center"/>
          </w:tcPr>
          <w:p w14:paraId="065936C7" w14:textId="77777777" w:rsidR="00EB2388" w:rsidRDefault="00EB2388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851" w:type="dxa"/>
            <w:vAlign w:val="center"/>
          </w:tcPr>
          <w:p w14:paraId="2797132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14:paraId="69C5EAF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14:paraId="68D33FD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14:paraId="0B44497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14:paraId="55C2019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14:paraId="0EC4B928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14:paraId="2BFFF43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14:paraId="1547F2A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14:paraId="0434343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14:paraId="61C37253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14:paraId="2205C647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14:paraId="5294496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14:paraId="1DD052A1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14:paraId="5BFEA10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14:paraId="5274B91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14:paraId="62EDE453" w14:textId="77777777" w:rsidR="00EB2388" w:rsidRDefault="00EB2388">
            <w:pPr>
              <w:pStyle w:val="ConsPlusNormal"/>
              <w:jc w:val="center"/>
            </w:pPr>
          </w:p>
        </w:tc>
      </w:tr>
      <w:tr w:rsidR="00A1057A" w14:paraId="7B13153D" w14:textId="77777777" w:rsidTr="00A1057A">
        <w:tc>
          <w:tcPr>
            <w:tcW w:w="1555" w:type="dxa"/>
          </w:tcPr>
          <w:p w14:paraId="1EE4247B" w14:textId="77777777" w:rsidR="00EB2388" w:rsidRDefault="00EB2388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08" w:type="dxa"/>
            <w:vAlign w:val="center"/>
          </w:tcPr>
          <w:p w14:paraId="31584DD7" w14:textId="77777777" w:rsidR="00EB2388" w:rsidRDefault="00EB2388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851" w:type="dxa"/>
            <w:vAlign w:val="center"/>
          </w:tcPr>
          <w:p w14:paraId="23AEEBB4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14:paraId="08950D8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14:paraId="59345279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14:paraId="474CDDC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14:paraId="6AE4CB65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14:paraId="665BD30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14:paraId="6BBCB98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14:paraId="4226F432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14:paraId="6B72EED0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14:paraId="33409ACC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14:paraId="507F5A0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14:paraId="40AE8BAD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14:paraId="0331355B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14:paraId="11D89ECE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14:paraId="3E5107E6" w14:textId="77777777" w:rsidR="00EB2388" w:rsidRDefault="00EB23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14:paraId="45A8E2D6" w14:textId="77777777" w:rsidR="00EB2388" w:rsidRDefault="00EB2388">
            <w:pPr>
              <w:pStyle w:val="ConsPlusNormal"/>
              <w:jc w:val="center"/>
            </w:pPr>
          </w:p>
        </w:tc>
      </w:tr>
    </w:tbl>
    <w:p w14:paraId="2622BBC6" w14:textId="77777777" w:rsidR="00EB2388" w:rsidRDefault="00EB2388">
      <w:pPr>
        <w:pStyle w:val="ConsPlusNormal"/>
        <w:ind w:firstLine="540"/>
        <w:jc w:val="both"/>
      </w:pPr>
    </w:p>
    <w:sectPr w:rsidR="00EB2388" w:rsidSect="00542F4B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52688" w14:textId="77777777" w:rsidR="005512D4" w:rsidRDefault="005512D4" w:rsidP="009C3898">
      <w:pPr>
        <w:spacing w:after="0" w:line="240" w:lineRule="auto"/>
      </w:pPr>
      <w:r>
        <w:separator/>
      </w:r>
    </w:p>
  </w:endnote>
  <w:endnote w:type="continuationSeparator" w:id="0">
    <w:p w14:paraId="1567ED1F" w14:textId="77777777" w:rsidR="005512D4" w:rsidRDefault="005512D4" w:rsidP="009C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6BE6B" w14:textId="77777777" w:rsidR="005512D4" w:rsidRDefault="005512D4" w:rsidP="009C3898">
      <w:pPr>
        <w:spacing w:after="0" w:line="240" w:lineRule="auto"/>
      </w:pPr>
      <w:r>
        <w:separator/>
      </w:r>
    </w:p>
  </w:footnote>
  <w:footnote w:type="continuationSeparator" w:id="0">
    <w:p w14:paraId="1D1D6423" w14:textId="77777777" w:rsidR="005512D4" w:rsidRDefault="005512D4" w:rsidP="009C3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88"/>
    <w:rsid w:val="00036EC8"/>
    <w:rsid w:val="00037521"/>
    <w:rsid w:val="00057BEC"/>
    <w:rsid w:val="00071FA0"/>
    <w:rsid w:val="000925B6"/>
    <w:rsid w:val="000A762E"/>
    <w:rsid w:val="000B6641"/>
    <w:rsid w:val="00197AC2"/>
    <w:rsid w:val="001D603A"/>
    <w:rsid w:val="0025721B"/>
    <w:rsid w:val="00273430"/>
    <w:rsid w:val="00274533"/>
    <w:rsid w:val="002D585F"/>
    <w:rsid w:val="003706BE"/>
    <w:rsid w:val="003C47CD"/>
    <w:rsid w:val="004B23C4"/>
    <w:rsid w:val="004C0229"/>
    <w:rsid w:val="00542F4B"/>
    <w:rsid w:val="005512D4"/>
    <w:rsid w:val="00580699"/>
    <w:rsid w:val="005B3366"/>
    <w:rsid w:val="00697C98"/>
    <w:rsid w:val="006A2804"/>
    <w:rsid w:val="006A60E0"/>
    <w:rsid w:val="006B4413"/>
    <w:rsid w:val="00702D91"/>
    <w:rsid w:val="00733756"/>
    <w:rsid w:val="00734305"/>
    <w:rsid w:val="00810810"/>
    <w:rsid w:val="008167B0"/>
    <w:rsid w:val="00871C0B"/>
    <w:rsid w:val="00904CF4"/>
    <w:rsid w:val="00953467"/>
    <w:rsid w:val="00973D26"/>
    <w:rsid w:val="009C3898"/>
    <w:rsid w:val="00A1057A"/>
    <w:rsid w:val="00A379CA"/>
    <w:rsid w:val="00AB5E33"/>
    <w:rsid w:val="00B55302"/>
    <w:rsid w:val="00B71C57"/>
    <w:rsid w:val="00BF2423"/>
    <w:rsid w:val="00C1444C"/>
    <w:rsid w:val="00C35969"/>
    <w:rsid w:val="00C81221"/>
    <w:rsid w:val="00C91F05"/>
    <w:rsid w:val="00CA76BE"/>
    <w:rsid w:val="00CE2D93"/>
    <w:rsid w:val="00D13EB5"/>
    <w:rsid w:val="00D233E4"/>
    <w:rsid w:val="00D438E3"/>
    <w:rsid w:val="00D743B9"/>
    <w:rsid w:val="00DB6BAF"/>
    <w:rsid w:val="00DC103E"/>
    <w:rsid w:val="00DE55F7"/>
    <w:rsid w:val="00DF2693"/>
    <w:rsid w:val="00E34CE6"/>
    <w:rsid w:val="00E4383A"/>
    <w:rsid w:val="00E645BA"/>
    <w:rsid w:val="00EB2388"/>
    <w:rsid w:val="00EC1DC4"/>
    <w:rsid w:val="00F42450"/>
    <w:rsid w:val="00F5353A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D972"/>
  <w15:chartTrackingRefBased/>
  <w15:docId w15:val="{49DE60CC-21F7-4CDB-92FC-0AB408AB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2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2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898"/>
  </w:style>
  <w:style w:type="paragraph" w:styleId="a5">
    <w:name w:val="footer"/>
    <w:basedOn w:val="a"/>
    <w:link w:val="a6"/>
    <w:uiPriority w:val="99"/>
    <w:unhideWhenUsed/>
    <w:rsid w:val="009C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898"/>
  </w:style>
  <w:style w:type="paragraph" w:styleId="a7">
    <w:name w:val="No Spacing"/>
    <w:link w:val="a8"/>
    <w:qFormat/>
    <w:rsid w:val="00C812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locked/>
    <w:rsid w:val="00C81221"/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1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6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C3325A65C57A4B8B58662F03C97D6F36EB5BB85B09B31E1C6F846565F94085207E42C4C9J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C56901B9639F09FB6FC3325A65C57A4B895B692F02C97D6F36EB5BB85B09B30C1C378B6263E14BD06F3817CB9226396B07B23C95F1CBJ5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DC56901B9639F09FB6FC3325A65C57A4B8B58662F03C97D6F36EB5BB85B09B31E1C6F846565F94085207E42C4C9J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C56901B9639F09FB6FC3325A65C57A4B8B58662F03C97D6F36EB5BB85B09B31E1C6F846565F94085207E42C4C9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5702</Words>
  <Characters>32507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isp1</dc:creator>
  <cp:keywords/>
  <dc:description/>
  <cp:lastModifiedBy>MuftaxtdinovaAA</cp:lastModifiedBy>
  <cp:revision>38</cp:revision>
  <cp:lastPrinted>2020-01-23T04:41:00Z</cp:lastPrinted>
  <dcterms:created xsi:type="dcterms:W3CDTF">2020-01-21T10:09:00Z</dcterms:created>
  <dcterms:modified xsi:type="dcterms:W3CDTF">2020-01-23T05:23:00Z</dcterms:modified>
</cp:coreProperties>
</file>