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F175C0" w14:paraId="01FB0A34" w14:textId="77777777" w:rsidTr="00075CDD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57991329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2680FA57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3D10AB68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438C796A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7F1AC007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4045DBA8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3089379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44F60C0" wp14:editId="343F76F9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0B0E61D3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41CB9F76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3BB15A78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1DE876F3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7A281B72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6FB1D614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146EAC3D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74D25415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43F0A51C" w14:textId="77777777" w:rsidR="00F175C0" w:rsidRDefault="00F175C0" w:rsidP="00075C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555637FD" w14:textId="37263D3E" w:rsidR="00F175C0" w:rsidRDefault="00F175C0" w:rsidP="00F175C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</w:t>
      </w:r>
      <w:bookmarkStart w:id="0" w:name="_Hlk238646691"/>
      <w:r>
        <w:rPr>
          <w:rFonts w:ascii="Times New Roman" w:hAnsi="Times New Roman" w:cs="Times New Roman"/>
          <w:sz w:val="28"/>
          <w:szCs w:val="28"/>
          <w:lang w:val="be-BY"/>
        </w:rPr>
        <w:t>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7AEBF59" w14:textId="0F36B2F5" w:rsidR="00F175C0" w:rsidRDefault="00F175C0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13 август  2026 йыл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№ 58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        13 августа  2026 года</w:t>
      </w:r>
    </w:p>
    <w:p w14:paraId="53E0042E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61A59163" w14:textId="7BC2A382" w:rsidR="004C54D5" w:rsidRDefault="004C54D5" w:rsidP="004C54D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Об аннулировании адресов</w:t>
      </w:r>
    </w:p>
    <w:p w14:paraId="27C776F5" w14:textId="77777777" w:rsidR="004C54D5" w:rsidRPr="0038351A" w:rsidRDefault="004C54D5" w:rsidP="004C54D5">
      <w:pPr>
        <w:spacing w:after="0" w:line="240" w:lineRule="auto"/>
        <w:jc w:val="center"/>
        <w:rPr>
          <w:rFonts w:ascii="Times New Roman" w:hAnsi="Times New Roman" w:cs="Times New Roman"/>
          <w:b/>
          <w:sz w:val="6"/>
          <w:szCs w:val="6"/>
        </w:rPr>
      </w:pPr>
    </w:p>
    <w:p w14:paraId="2A2B4F60" w14:textId="77777777" w:rsidR="004C54D5" w:rsidRDefault="004C54D5" w:rsidP="004C5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5A90DC75" w14:textId="77777777" w:rsidR="004C54D5" w:rsidRDefault="004C54D5" w:rsidP="004C5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A77D3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06.10.2003 №131-ФЗ 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</w:t>
      </w:r>
      <w:r>
        <w:rPr>
          <w:rFonts w:ascii="Times New Roman" w:hAnsi="Times New Roman" w:cs="Times New Roman"/>
          <w:sz w:val="26"/>
          <w:szCs w:val="26"/>
        </w:rPr>
        <w:t xml:space="preserve">авления в Российской Федерации», </w:t>
      </w:r>
      <w:r w:rsidRPr="00DA0E58">
        <w:rPr>
          <w:rFonts w:ascii="Times New Roman" w:hAnsi="Times New Roman" w:cs="Times New Roman"/>
          <w:sz w:val="26"/>
          <w:szCs w:val="26"/>
        </w:rPr>
        <w:t>Правилами присвоения, изменения и аннулирования адресов, утвержденными Постановлением Правительства Российской Федерации от 19.11.2014 №122</w:t>
      </w:r>
      <w:r>
        <w:rPr>
          <w:rFonts w:ascii="Times New Roman" w:hAnsi="Times New Roman" w:cs="Times New Roman"/>
          <w:sz w:val="26"/>
          <w:szCs w:val="26"/>
        </w:rPr>
        <w:t>1,</w:t>
      </w:r>
    </w:p>
    <w:p w14:paraId="02665265" w14:textId="77777777" w:rsidR="004C54D5" w:rsidRPr="00004EBF" w:rsidRDefault="004C54D5" w:rsidP="004C5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A7390A9" w14:textId="77777777" w:rsidR="004C54D5" w:rsidRPr="008D094A" w:rsidRDefault="004C54D5" w:rsidP="004C54D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D094A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2E815E11" w14:textId="77777777" w:rsidR="004C54D5" w:rsidRPr="00B71B4A" w:rsidRDefault="004C54D5" w:rsidP="004C54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34028546" w14:textId="77777777" w:rsidR="004C54D5" w:rsidRPr="00360A42" w:rsidRDefault="004C54D5" w:rsidP="009B303B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360A42">
        <w:rPr>
          <w:rFonts w:ascii="Times New Roman" w:hAnsi="Times New Roman" w:cs="Times New Roman"/>
          <w:sz w:val="26"/>
          <w:szCs w:val="26"/>
        </w:rPr>
        <w:t>Аннулировать следующие адреса:</w:t>
      </w:r>
    </w:p>
    <w:p w14:paraId="3B8ED243" w14:textId="77777777" w:rsidR="004C54D5" w:rsidRDefault="004C54D5" w:rsidP="009B303B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1.1. </w:t>
      </w:r>
      <w:r w:rsidRPr="00961B26">
        <w:rPr>
          <w:rFonts w:ascii="Times New Roman" w:hAnsi="Times New Roman" w:cs="Times New Roman"/>
          <w:sz w:val="26"/>
          <w:szCs w:val="26"/>
        </w:rPr>
        <w:t>Российская Федерация, Республика Башкортостан, А</w:t>
      </w:r>
      <w:r>
        <w:rPr>
          <w:rFonts w:ascii="Times New Roman" w:hAnsi="Times New Roman" w:cs="Times New Roman"/>
          <w:sz w:val="26"/>
          <w:szCs w:val="26"/>
        </w:rPr>
        <w:t>скинский</w:t>
      </w:r>
      <w:r w:rsidRPr="00961B26">
        <w:rPr>
          <w:rFonts w:ascii="Times New Roman" w:hAnsi="Times New Roman" w:cs="Times New Roman"/>
          <w:sz w:val="26"/>
          <w:szCs w:val="26"/>
        </w:rPr>
        <w:t xml:space="preserve"> муниципальный район, Сельское поселение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Казанчинский</w:t>
      </w:r>
      <w:proofErr w:type="spellEnd"/>
      <w:r w:rsidRPr="00961B26">
        <w:rPr>
          <w:rFonts w:ascii="Times New Roman" w:hAnsi="Times New Roman" w:cs="Times New Roman"/>
          <w:sz w:val="26"/>
          <w:szCs w:val="26"/>
        </w:rPr>
        <w:t xml:space="preserve"> сельсовет, деревня </w:t>
      </w:r>
      <w:r>
        <w:rPr>
          <w:rFonts w:ascii="Times New Roman" w:hAnsi="Times New Roman" w:cs="Times New Roman"/>
          <w:sz w:val="26"/>
          <w:szCs w:val="26"/>
        </w:rPr>
        <w:t>Новая Кара</w:t>
      </w:r>
      <w:r w:rsidRPr="00961B26">
        <w:rPr>
          <w:rFonts w:ascii="Times New Roman" w:hAnsi="Times New Roman" w:cs="Times New Roman"/>
          <w:sz w:val="26"/>
          <w:szCs w:val="26"/>
        </w:rPr>
        <w:t xml:space="preserve">, улица </w:t>
      </w:r>
      <w:r>
        <w:rPr>
          <w:rFonts w:ascii="Times New Roman" w:hAnsi="Times New Roman" w:cs="Times New Roman"/>
          <w:sz w:val="26"/>
          <w:szCs w:val="26"/>
        </w:rPr>
        <w:t>Школьная</w:t>
      </w:r>
      <w:r w:rsidRPr="00961B26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дом</w:t>
      </w:r>
      <w:r w:rsidRPr="00961B26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1а.</w:t>
      </w:r>
    </w:p>
    <w:p w14:paraId="28364686" w14:textId="60FEE3A8" w:rsidR="009B303B" w:rsidRDefault="004C54D5" w:rsidP="008571B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Причина аннулирования:</w:t>
      </w:r>
      <w:r w:rsidR="008571B2">
        <w:rPr>
          <w:rFonts w:ascii="Times New Roman" w:hAnsi="Times New Roman" w:cs="Times New Roman"/>
          <w:sz w:val="26"/>
          <w:szCs w:val="26"/>
        </w:rPr>
        <w:t xml:space="preserve"> </w:t>
      </w:r>
      <w:r w:rsidR="001E5C43">
        <w:rPr>
          <w:rFonts w:ascii="Times New Roman" w:hAnsi="Times New Roman" w:cs="Times New Roman"/>
          <w:sz w:val="26"/>
          <w:szCs w:val="26"/>
        </w:rPr>
        <w:t>а</w:t>
      </w:r>
      <w:r w:rsidR="008571B2">
        <w:rPr>
          <w:rFonts w:ascii="Times New Roman" w:hAnsi="Times New Roman" w:cs="Times New Roman"/>
          <w:sz w:val="26"/>
          <w:szCs w:val="26"/>
        </w:rPr>
        <w:t>ннулирование адресов объектов адресации осуществляется по причине прекращения существования неактуальных, неполных, недостоверных адресов и сведений о них.</w:t>
      </w:r>
      <w:r w:rsidRPr="004C54D5">
        <w:rPr>
          <w:rFonts w:ascii="Times New Roman" w:hAnsi="Times New Roman" w:cs="Times New Roman"/>
          <w:color w:val="2D2F39"/>
          <w:sz w:val="26"/>
          <w:szCs w:val="26"/>
          <w:shd w:val="clear" w:color="auto" w:fill="ECF7F8"/>
        </w:rPr>
        <w:t xml:space="preserve"> </w:t>
      </w:r>
    </w:p>
    <w:p w14:paraId="4614E56E" w14:textId="235AB608" w:rsidR="004C54D5" w:rsidRDefault="009B303B" w:rsidP="009B303B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4C54D5">
        <w:rPr>
          <w:rFonts w:ascii="Times New Roman" w:hAnsi="Times New Roman" w:cs="Times New Roman"/>
          <w:sz w:val="26"/>
          <w:szCs w:val="26"/>
        </w:rPr>
        <w:t xml:space="preserve"> Кадастровый номер объекта адресации: </w:t>
      </w:r>
      <w:r>
        <w:rPr>
          <w:rFonts w:ascii="Times New Roman" w:hAnsi="Times New Roman" w:cs="Times New Roman"/>
          <w:sz w:val="26"/>
          <w:szCs w:val="26"/>
        </w:rPr>
        <w:t>отсутствует.</w:t>
      </w:r>
    </w:p>
    <w:p w14:paraId="2AB282C1" w14:textId="1A6D1D07" w:rsidR="004C54D5" w:rsidRDefault="004C54D5" w:rsidP="009B303B">
      <w:pPr>
        <w:tabs>
          <w:tab w:val="left" w:pos="989"/>
        </w:tabs>
        <w:spacing w:after="0" w:line="240" w:lineRule="auto"/>
        <w:ind w:firstLine="709"/>
        <w:jc w:val="both"/>
      </w:pPr>
      <w:r w:rsidRPr="00BB28F4">
        <w:rPr>
          <w:rFonts w:ascii="Times New Roman" w:hAnsi="Times New Roman" w:cs="Times New Roman"/>
          <w:sz w:val="26"/>
          <w:szCs w:val="26"/>
        </w:rPr>
        <w:t>Уникальный номер адреса объекта адресации в ГАР</w:t>
      </w:r>
      <w:r>
        <w:rPr>
          <w:rFonts w:ascii="Times New Roman" w:hAnsi="Times New Roman" w:cs="Times New Roman"/>
          <w:sz w:val="26"/>
          <w:szCs w:val="26"/>
        </w:rPr>
        <w:t>:</w:t>
      </w:r>
      <w:r w:rsidR="009B303B" w:rsidRPr="009B303B">
        <w:rPr>
          <w:rFonts w:ascii="Roboto" w:hAnsi="Roboto"/>
          <w:color w:val="2D2F39"/>
          <w:shd w:val="clear" w:color="auto" w:fill="FFFFFF"/>
        </w:rPr>
        <w:t xml:space="preserve"> </w:t>
      </w:r>
      <w:r w:rsidR="009B303B">
        <w:rPr>
          <w:rFonts w:ascii="Roboto" w:hAnsi="Roboto"/>
          <w:color w:val="2D2F39"/>
          <w:shd w:val="clear" w:color="auto" w:fill="FFFFFF"/>
        </w:rPr>
        <w:t>ca4164ef-26b6-433e-90da-e6664af7eb</w:t>
      </w:r>
      <w:proofErr w:type="gramStart"/>
      <w:r w:rsidR="009B303B">
        <w:rPr>
          <w:rFonts w:ascii="Roboto" w:hAnsi="Roboto"/>
          <w:color w:val="2D2F39"/>
          <w:shd w:val="clear" w:color="auto" w:fill="FFFFFF"/>
        </w:rPr>
        <w:t>02</w:t>
      </w:r>
      <w:r w:rsidRPr="00BB28F4">
        <w:t xml:space="preserve"> </w:t>
      </w:r>
      <w:r w:rsidR="009B303B">
        <w:t>.</w:t>
      </w:r>
      <w:proofErr w:type="gramEnd"/>
    </w:p>
    <w:p w14:paraId="33D825A3" w14:textId="77777777" w:rsidR="00791F10" w:rsidRDefault="00791F10" w:rsidP="009B303B">
      <w:pPr>
        <w:tabs>
          <w:tab w:val="left" w:pos="989"/>
        </w:tabs>
        <w:spacing w:after="0" w:line="240" w:lineRule="auto"/>
        <w:ind w:firstLine="709"/>
        <w:jc w:val="both"/>
      </w:pPr>
    </w:p>
    <w:p w14:paraId="71E253A2" w14:textId="44A91814" w:rsidR="009B303B" w:rsidRDefault="009B303B" w:rsidP="009B303B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1.2.</w:t>
      </w:r>
      <w:r w:rsidRPr="002B3C52">
        <w:rPr>
          <w:rFonts w:ascii="Times New Roman" w:hAnsi="Times New Roman" w:cs="Times New Roman"/>
          <w:sz w:val="26"/>
          <w:szCs w:val="26"/>
        </w:rPr>
        <w:t xml:space="preserve"> Российская Федерация, Республика Башкортостан, А</w:t>
      </w:r>
      <w:r>
        <w:rPr>
          <w:rFonts w:ascii="Times New Roman" w:hAnsi="Times New Roman" w:cs="Times New Roman"/>
          <w:sz w:val="26"/>
          <w:szCs w:val="26"/>
        </w:rPr>
        <w:t xml:space="preserve">скинский </w:t>
      </w:r>
      <w:r w:rsidRPr="002B3C52">
        <w:rPr>
          <w:rFonts w:ascii="Times New Roman" w:hAnsi="Times New Roman" w:cs="Times New Roman"/>
          <w:sz w:val="26"/>
          <w:szCs w:val="26"/>
        </w:rPr>
        <w:t xml:space="preserve">муниципальный район, Сельское поселение </w:t>
      </w:r>
      <w:proofErr w:type="spellStart"/>
      <w:r>
        <w:rPr>
          <w:rFonts w:ascii="Times New Roman" w:hAnsi="Times New Roman" w:cs="Times New Roman"/>
          <w:sz w:val="26"/>
          <w:szCs w:val="26"/>
        </w:rPr>
        <w:t>Казанчинский</w:t>
      </w:r>
      <w:proofErr w:type="spellEnd"/>
      <w:r w:rsidRPr="002B3C52">
        <w:rPr>
          <w:rFonts w:ascii="Times New Roman" w:hAnsi="Times New Roman" w:cs="Times New Roman"/>
          <w:sz w:val="26"/>
          <w:szCs w:val="26"/>
        </w:rPr>
        <w:t xml:space="preserve"> сельсовет, деревня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B3C52">
        <w:rPr>
          <w:rFonts w:ascii="Times New Roman" w:hAnsi="Times New Roman" w:cs="Times New Roman"/>
          <w:sz w:val="26"/>
          <w:szCs w:val="26"/>
        </w:rPr>
        <w:t>Новая</w:t>
      </w:r>
      <w:r>
        <w:rPr>
          <w:rFonts w:ascii="Times New Roman" w:hAnsi="Times New Roman" w:cs="Times New Roman"/>
          <w:sz w:val="26"/>
          <w:szCs w:val="26"/>
        </w:rPr>
        <w:t xml:space="preserve"> Кара, улица Школьная, дом 1б.</w:t>
      </w:r>
    </w:p>
    <w:p w14:paraId="0E5934AB" w14:textId="508B1AD2" w:rsidR="008571B2" w:rsidRDefault="009B303B" w:rsidP="008571B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D2F39"/>
          <w:sz w:val="26"/>
          <w:szCs w:val="26"/>
          <w:shd w:val="clear" w:color="auto" w:fill="ECF7F8"/>
        </w:rPr>
      </w:pPr>
      <w:r w:rsidRPr="004C54D5">
        <w:rPr>
          <w:rFonts w:ascii="Times New Roman" w:hAnsi="Times New Roman" w:cs="Times New Roman"/>
          <w:iCs/>
          <w:sz w:val="26"/>
          <w:szCs w:val="26"/>
        </w:rPr>
        <w:t>Причина аннулирования:</w:t>
      </w:r>
      <w:r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1E5C43">
        <w:rPr>
          <w:rFonts w:ascii="Times New Roman" w:hAnsi="Times New Roman" w:cs="Times New Roman"/>
          <w:sz w:val="26"/>
          <w:szCs w:val="26"/>
        </w:rPr>
        <w:t>а</w:t>
      </w:r>
      <w:r w:rsidR="008571B2">
        <w:rPr>
          <w:rFonts w:ascii="Times New Roman" w:hAnsi="Times New Roman" w:cs="Times New Roman"/>
          <w:sz w:val="26"/>
          <w:szCs w:val="26"/>
        </w:rPr>
        <w:t>ннулирование адресов объектов адресации осуществляется по причине прекращения существования неактуальных, неполных, недостоверных адресов и сведений о них.</w:t>
      </w:r>
      <w:r w:rsidR="008571B2" w:rsidRPr="004C54D5">
        <w:rPr>
          <w:rFonts w:ascii="Times New Roman" w:hAnsi="Times New Roman" w:cs="Times New Roman"/>
          <w:color w:val="2D2F39"/>
          <w:sz w:val="26"/>
          <w:szCs w:val="26"/>
          <w:shd w:val="clear" w:color="auto" w:fill="ECF7F8"/>
        </w:rPr>
        <w:t xml:space="preserve"> </w:t>
      </w:r>
    </w:p>
    <w:p w14:paraId="28D381E7" w14:textId="77777777" w:rsidR="008571B2" w:rsidRDefault="008571B2" w:rsidP="008571B2">
      <w:pPr>
        <w:tabs>
          <w:tab w:val="left" w:pos="284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Кадастровый номер </w:t>
      </w:r>
      <w:r w:rsidRPr="00BB28F4">
        <w:rPr>
          <w:rFonts w:ascii="Times New Roman" w:hAnsi="Times New Roman" w:cs="Times New Roman"/>
          <w:sz w:val="26"/>
          <w:szCs w:val="26"/>
        </w:rPr>
        <w:t>объекта адресации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AB107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</w:rPr>
        <w:t>отсутствует.</w:t>
      </w:r>
    </w:p>
    <w:p w14:paraId="4ABBB9DF" w14:textId="5BD0C31B" w:rsidR="008571B2" w:rsidRDefault="008571B2" w:rsidP="008571B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BB28F4">
        <w:rPr>
          <w:rFonts w:ascii="Times New Roman" w:hAnsi="Times New Roman" w:cs="Times New Roman"/>
          <w:sz w:val="26"/>
          <w:szCs w:val="26"/>
        </w:rPr>
        <w:t>Уникальный номер адреса объекта адресации в ГАР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BB28F4">
        <w:t xml:space="preserve"> </w:t>
      </w:r>
      <w:r>
        <w:rPr>
          <w:rFonts w:ascii="Roboto" w:hAnsi="Roboto"/>
          <w:color w:val="2D2F39"/>
          <w:shd w:val="clear" w:color="auto" w:fill="FFFFFF"/>
        </w:rPr>
        <w:t>f7cd1612-ce69-433e-9f1e-7b17317141b5.</w:t>
      </w:r>
    </w:p>
    <w:p w14:paraId="368CE32B" w14:textId="0F462C23" w:rsidR="008571B2" w:rsidRDefault="008571B2" w:rsidP="008571B2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iCs/>
          <w:sz w:val="26"/>
          <w:szCs w:val="26"/>
        </w:rPr>
      </w:pPr>
    </w:p>
    <w:p w14:paraId="7B288C82" w14:textId="166F7A93" w:rsidR="008571B2" w:rsidRDefault="008571B2" w:rsidP="004C54D5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2</w:t>
      </w:r>
      <w:r w:rsidRPr="00602421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оставляю за собой</w:t>
      </w:r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14:paraId="5BB7873A" w14:textId="77777777" w:rsidR="008571B2" w:rsidRDefault="008571B2" w:rsidP="004C54D5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4EB06C3" w14:textId="269A3E56" w:rsidR="004C54D5" w:rsidRDefault="008571B2" w:rsidP="004C54D5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4C54D5">
        <w:rPr>
          <w:rFonts w:ascii="Times New Roman" w:hAnsi="Times New Roman" w:cs="Times New Roman"/>
          <w:sz w:val="26"/>
          <w:szCs w:val="26"/>
        </w:rPr>
        <w:t xml:space="preserve">  Глава администрации сельского </w:t>
      </w:r>
      <w:proofErr w:type="gramStart"/>
      <w:r w:rsidR="004C54D5">
        <w:rPr>
          <w:rFonts w:ascii="Times New Roman" w:hAnsi="Times New Roman" w:cs="Times New Roman"/>
          <w:sz w:val="26"/>
          <w:szCs w:val="26"/>
        </w:rPr>
        <w:t xml:space="preserve">поселения:   </w:t>
      </w:r>
      <w:proofErr w:type="gramEnd"/>
      <w:r w:rsidR="004C54D5">
        <w:rPr>
          <w:rFonts w:ascii="Times New Roman" w:hAnsi="Times New Roman" w:cs="Times New Roman"/>
          <w:sz w:val="26"/>
          <w:szCs w:val="26"/>
        </w:rPr>
        <w:t xml:space="preserve">                     </w:t>
      </w:r>
      <w:proofErr w:type="spellStart"/>
      <w:r w:rsidR="004C54D5">
        <w:rPr>
          <w:rFonts w:ascii="Times New Roman" w:hAnsi="Times New Roman" w:cs="Times New Roman"/>
          <w:sz w:val="26"/>
          <w:szCs w:val="26"/>
        </w:rPr>
        <w:t>И.Ф.Денисламов</w:t>
      </w:r>
      <w:proofErr w:type="spellEnd"/>
      <w:r w:rsidR="004C54D5">
        <w:rPr>
          <w:rFonts w:ascii="Times New Roman" w:hAnsi="Times New Roman" w:cs="Times New Roman"/>
          <w:sz w:val="26"/>
          <w:szCs w:val="26"/>
        </w:rPr>
        <w:t xml:space="preserve">    </w:t>
      </w:r>
    </w:p>
    <w:p w14:paraId="50E06B86" w14:textId="77777777" w:rsidR="004C54D5" w:rsidRP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</w:rPr>
      </w:pPr>
    </w:p>
    <w:p w14:paraId="5FBD808B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0D645D86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54C24A73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21BCBEC9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6E2B9C78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20DC5FB0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2A2C99ED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564843DF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724FBD70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7F850FA6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21D7092F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6E8375C6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6AF4B711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6AB41DFC" w14:textId="77777777" w:rsidR="004C54D5" w:rsidRDefault="004C54D5" w:rsidP="00F175C0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3F655A85" w14:textId="2ACBA9EB" w:rsidR="00F175C0" w:rsidRDefault="00F175C0" w:rsidP="00F175C0">
      <w:pPr>
        <w:tabs>
          <w:tab w:val="left" w:pos="284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F175C0" w:rsidSect="00F175C0">
      <w:pgSz w:w="11906" w:h="16838"/>
      <w:pgMar w:top="1134" w:right="851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74972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18"/>
    <w:rsid w:val="001D27E7"/>
    <w:rsid w:val="001E5C43"/>
    <w:rsid w:val="002837D6"/>
    <w:rsid w:val="002D0B91"/>
    <w:rsid w:val="00451BE7"/>
    <w:rsid w:val="004C54D5"/>
    <w:rsid w:val="004C5FD0"/>
    <w:rsid w:val="00540BF5"/>
    <w:rsid w:val="00791F10"/>
    <w:rsid w:val="008571B2"/>
    <w:rsid w:val="009B303B"/>
    <w:rsid w:val="00A46D18"/>
    <w:rsid w:val="00CE269F"/>
    <w:rsid w:val="00F175C0"/>
    <w:rsid w:val="00FA3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C61DA"/>
  <w15:chartTrackingRefBased/>
  <w15:docId w15:val="{F3D68237-75B2-456D-A5BB-785BAFF93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5C0"/>
    <w:pPr>
      <w:spacing w:after="200" w:line="276" w:lineRule="auto"/>
    </w:pPr>
    <w:rPr>
      <w:rFonts w:eastAsiaTheme="minorEastAsia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46D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6D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D1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6D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6D1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6D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6D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6D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6D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D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46D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46D1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46D1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46D1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46D1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46D1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46D1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46D1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46D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46D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6D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46D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46D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46D1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46D1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46D1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46D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46D1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46D1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Zinira</dc:creator>
  <cp:keywords/>
  <dc:description/>
  <cp:lastModifiedBy>Zinira</cp:lastModifiedBy>
  <cp:revision>7</cp:revision>
  <cp:lastPrinted>2026-08-26T10:36:00Z</cp:lastPrinted>
  <dcterms:created xsi:type="dcterms:W3CDTF">2026-08-24T09:20:00Z</dcterms:created>
  <dcterms:modified xsi:type="dcterms:W3CDTF">2026-09-02T05:35:00Z</dcterms:modified>
</cp:coreProperties>
</file>