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67"/>
        <w:tblW w:w="10048" w:type="dxa"/>
        <w:tblLook w:val="01E0" w:firstRow="1" w:lastRow="1" w:firstColumn="1" w:lastColumn="1" w:noHBand="0" w:noVBand="0"/>
      </w:tblPr>
      <w:tblGrid>
        <w:gridCol w:w="4327"/>
        <w:gridCol w:w="1565"/>
        <w:gridCol w:w="4156"/>
      </w:tblGrid>
      <w:tr w:rsidR="004958F0" w:rsidRPr="004958F0" w14:paraId="5154936C" w14:textId="77777777" w:rsidTr="004958F0">
        <w:trPr>
          <w:trHeight w:val="1620"/>
        </w:trPr>
        <w:tc>
          <w:tcPr>
            <w:tcW w:w="4327" w:type="dxa"/>
            <w:hideMark/>
          </w:tcPr>
          <w:p w14:paraId="3EB509BF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Баш</w:t>
            </w:r>
            <w:r w:rsidRPr="004958F0">
              <w:rPr>
                <w:rFonts w:ascii="MS Mincho" w:eastAsia="MS Mincho" w:hAnsi="MS Mincho" w:cs="MS Mincho" w:hint="eastAsia"/>
                <w:b/>
                <w:caps/>
                <w:sz w:val="16"/>
                <w:szCs w:val="16"/>
                <w:lang w:val="be-BY"/>
              </w:rPr>
              <w:t>ҡ</w:t>
            </w: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ортостан Республикаһы</w:t>
            </w:r>
          </w:p>
          <w:p w14:paraId="4243CD36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Ас</w:t>
            </w:r>
            <w:r w:rsidRPr="004958F0">
              <w:rPr>
                <w:rFonts w:ascii="MS Mincho" w:eastAsia="MS Mincho" w:hAnsi="MS Mincho" w:cs="MS Mincho" w:hint="eastAsia"/>
                <w:b/>
                <w:caps/>
                <w:sz w:val="16"/>
                <w:szCs w:val="16"/>
                <w:lang w:val="be-BY"/>
              </w:rPr>
              <w:t>ҡ</w:t>
            </w: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ын районы</w:t>
            </w:r>
          </w:p>
          <w:p w14:paraId="3E246EE1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муниципаль районының</w:t>
            </w:r>
          </w:p>
          <w:p w14:paraId="16BE748C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  <w:r w:rsidRPr="004958F0">
              <w:rPr>
                <w:rFonts w:ascii="MS Mincho" w:eastAsia="MS Mincho" w:hAnsi="MS Mincho" w:cs="MS Mincho" w:hint="eastAsia"/>
                <w:b/>
                <w:caps/>
                <w:sz w:val="16"/>
                <w:szCs w:val="16"/>
                <w:lang w:val="be-BY"/>
              </w:rPr>
              <w:t>Ҡ</w:t>
            </w: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а</w:t>
            </w:r>
            <w:r w:rsidRPr="004958F0">
              <w:rPr>
                <w:rFonts w:ascii="MS Mincho" w:eastAsia="MS Mincho" w:hAnsi="MS Mincho" w:cs="MS Mincho" w:hint="eastAsia"/>
                <w:b/>
                <w:caps/>
                <w:sz w:val="16"/>
                <w:szCs w:val="16"/>
                <w:lang w:val="be-BY"/>
              </w:rPr>
              <w:t>ҙ</w:t>
            </w: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ансы ауыл советы</w:t>
            </w:r>
          </w:p>
          <w:p w14:paraId="2389EB4A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ауыл биләмәһе</w:t>
            </w:r>
          </w:p>
          <w:p w14:paraId="7D1433D8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ХАКИМИӘТЕ</w:t>
            </w:r>
          </w:p>
        </w:tc>
        <w:tc>
          <w:tcPr>
            <w:tcW w:w="1565" w:type="dxa"/>
          </w:tcPr>
          <w:p w14:paraId="0B15EDFE" w14:textId="04909D41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  <w:r w:rsidRPr="004958F0">
              <w:rPr>
                <w:noProof/>
                <w:sz w:val="28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72AF008D" wp14:editId="555A4EDF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147955</wp:posOffset>
                  </wp:positionV>
                  <wp:extent cx="721360" cy="885825"/>
                  <wp:effectExtent l="0" t="0" r="2540" b="9525"/>
                  <wp:wrapNone/>
                  <wp:docPr id="3" name="Рисунок 3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57DAF3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</w:p>
          <w:p w14:paraId="3C778687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</w:p>
          <w:p w14:paraId="5070B23F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</w:p>
        </w:tc>
        <w:tc>
          <w:tcPr>
            <w:tcW w:w="4156" w:type="dxa"/>
          </w:tcPr>
          <w:p w14:paraId="0E73067D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АДМИНИСТРАЦИЯ</w:t>
            </w:r>
          </w:p>
          <w:p w14:paraId="6DCC9697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сельского поселения</w:t>
            </w:r>
          </w:p>
          <w:p w14:paraId="5CBA0D00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Казанчинский сельсовет</w:t>
            </w:r>
          </w:p>
          <w:p w14:paraId="68919370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муниципального района</w:t>
            </w:r>
          </w:p>
          <w:p w14:paraId="33D212BE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Аскинский район</w:t>
            </w:r>
          </w:p>
          <w:p w14:paraId="1D25E1CF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Республики Башкортостан</w:t>
            </w:r>
          </w:p>
        </w:tc>
      </w:tr>
    </w:tbl>
    <w:p w14:paraId="305B20E1" w14:textId="77777777" w:rsidR="004958F0" w:rsidRDefault="004958F0" w:rsidP="004958F0">
      <w:pPr>
        <w:widowControl w:val="0"/>
        <w:pBdr>
          <w:top w:val="single" w:sz="4" w:space="1" w:color="auto"/>
        </w:pBdr>
        <w:shd w:val="clear" w:color="auto" w:fill="FFFFFF"/>
        <w:autoSpaceDE w:val="0"/>
        <w:autoSpaceDN w:val="0"/>
        <w:adjustRightInd w:val="0"/>
        <w:spacing w:line="269" w:lineRule="exact"/>
        <w:jc w:val="both"/>
        <w:rPr>
          <w:rFonts w:ascii="a_Timer Bashkir" w:hAnsi="a_Timer Bashkir" w:cs="Arial"/>
          <w:bCs/>
          <w:caps/>
        </w:rPr>
      </w:pPr>
    </w:p>
    <w:p w14:paraId="0D2EF96E" w14:textId="6F20976B" w:rsidR="004958F0" w:rsidRPr="004958F0" w:rsidRDefault="009969BE" w:rsidP="004958F0">
      <w:pPr>
        <w:widowControl w:val="0"/>
        <w:pBdr>
          <w:top w:val="single" w:sz="4" w:space="1" w:color="auto"/>
        </w:pBdr>
        <w:shd w:val="clear" w:color="auto" w:fill="FFFFFF"/>
        <w:autoSpaceDE w:val="0"/>
        <w:autoSpaceDN w:val="0"/>
        <w:adjustRightInd w:val="0"/>
        <w:spacing w:line="269" w:lineRule="exact"/>
        <w:jc w:val="center"/>
        <w:rPr>
          <w:bCs/>
          <w:caps/>
          <w:sz w:val="28"/>
          <w:szCs w:val="28"/>
        </w:rPr>
      </w:pPr>
      <w:r w:rsidRPr="00D26877">
        <w:rPr>
          <w:bCs/>
          <w:caps/>
          <w:sz w:val="28"/>
          <w:szCs w:val="28"/>
          <w:lang w:val="be-BY"/>
        </w:rPr>
        <w:t>БОЙОРОК</w:t>
      </w:r>
      <w:r w:rsidR="004958F0" w:rsidRPr="004958F0">
        <w:rPr>
          <w:bCs/>
          <w:caps/>
          <w:sz w:val="28"/>
          <w:szCs w:val="28"/>
        </w:rPr>
        <w:t xml:space="preserve">                                                                          </w:t>
      </w:r>
      <w:r w:rsidR="004062D2">
        <w:rPr>
          <w:bCs/>
          <w:caps/>
          <w:sz w:val="28"/>
          <w:szCs w:val="28"/>
        </w:rPr>
        <w:t>РАСПОРЯЖЕНИЕ</w:t>
      </w:r>
    </w:p>
    <w:p w14:paraId="5E23B405" w14:textId="5E9EB669" w:rsidR="004958F0" w:rsidRPr="004958F0" w:rsidRDefault="004062D2" w:rsidP="004958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tt-RU"/>
        </w:rPr>
        <w:t>12 август</w:t>
      </w:r>
      <w:r w:rsidR="004958F0" w:rsidRPr="004958F0">
        <w:rPr>
          <w:sz w:val="28"/>
          <w:szCs w:val="28"/>
        </w:rPr>
        <w:t xml:space="preserve"> 2022 </w:t>
      </w:r>
      <w:proofErr w:type="spellStart"/>
      <w:r w:rsidR="004958F0" w:rsidRPr="004958F0">
        <w:rPr>
          <w:sz w:val="28"/>
          <w:szCs w:val="28"/>
        </w:rPr>
        <w:t>йыл</w:t>
      </w:r>
      <w:proofErr w:type="spellEnd"/>
      <w:r w:rsidR="004958F0" w:rsidRPr="004958F0">
        <w:rPr>
          <w:sz w:val="28"/>
          <w:szCs w:val="28"/>
        </w:rPr>
        <w:t xml:space="preserve">                     </w:t>
      </w:r>
      <w:r w:rsidR="004958F0">
        <w:rPr>
          <w:sz w:val="28"/>
          <w:szCs w:val="28"/>
        </w:rPr>
        <w:t xml:space="preserve">  </w:t>
      </w:r>
      <w:r w:rsidR="004958F0" w:rsidRPr="004958F0">
        <w:rPr>
          <w:sz w:val="28"/>
          <w:szCs w:val="28"/>
        </w:rPr>
        <w:t>№</w:t>
      </w:r>
      <w:r w:rsidR="00C3415D">
        <w:rPr>
          <w:sz w:val="28"/>
          <w:szCs w:val="28"/>
        </w:rPr>
        <w:t>13</w:t>
      </w:r>
      <w:r w:rsidR="004958F0" w:rsidRPr="004958F0">
        <w:rPr>
          <w:sz w:val="28"/>
          <w:szCs w:val="28"/>
        </w:rPr>
        <w:t xml:space="preserve">                   </w:t>
      </w:r>
      <w:r w:rsidR="004958F0">
        <w:rPr>
          <w:sz w:val="28"/>
          <w:szCs w:val="28"/>
        </w:rPr>
        <w:t xml:space="preserve">       </w:t>
      </w:r>
      <w:r w:rsidR="004958F0" w:rsidRPr="004958F0"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12 августа</w:t>
      </w:r>
      <w:r w:rsidR="004958F0" w:rsidRPr="004958F0">
        <w:rPr>
          <w:sz w:val="28"/>
          <w:szCs w:val="28"/>
        </w:rPr>
        <w:t xml:space="preserve"> 202</w:t>
      </w:r>
      <w:r w:rsidR="004958F0" w:rsidRPr="004958F0">
        <w:rPr>
          <w:sz w:val="28"/>
          <w:szCs w:val="28"/>
          <w:lang w:val="tt-RU"/>
        </w:rPr>
        <w:t>2</w:t>
      </w:r>
      <w:r w:rsidR="004958F0" w:rsidRPr="004958F0">
        <w:rPr>
          <w:sz w:val="28"/>
          <w:szCs w:val="28"/>
        </w:rPr>
        <w:t xml:space="preserve"> года</w:t>
      </w:r>
    </w:p>
    <w:p w14:paraId="3C3C4F3B" w14:textId="77777777" w:rsidR="00325051" w:rsidRPr="00766C72" w:rsidRDefault="00325051" w:rsidP="00897CE2">
      <w:pPr>
        <w:jc w:val="center"/>
        <w:rPr>
          <w:sz w:val="28"/>
          <w:szCs w:val="28"/>
        </w:rPr>
      </w:pPr>
    </w:p>
    <w:p w14:paraId="70B85FED" w14:textId="77777777" w:rsidR="00325051" w:rsidRDefault="00325051"/>
    <w:p w14:paraId="06149BBE" w14:textId="679F7A66" w:rsidR="00C3415D" w:rsidRDefault="00C3415D" w:rsidP="00C3415D">
      <w:pPr>
        <w:pStyle w:val="a3"/>
        <w:jc w:val="center"/>
        <w:rPr>
          <w:rFonts w:eastAsia="Calibri"/>
          <w:bCs/>
          <w:sz w:val="28"/>
          <w:szCs w:val="28"/>
        </w:rPr>
      </w:pPr>
      <w:r w:rsidRPr="00C3415D">
        <w:rPr>
          <w:rFonts w:eastAsia="Calibri"/>
          <w:bCs/>
          <w:sz w:val="28"/>
          <w:szCs w:val="28"/>
        </w:rPr>
        <w:t>Об утверждении и вводе в действие программ обучения по охране труда</w:t>
      </w:r>
    </w:p>
    <w:p w14:paraId="6C277784" w14:textId="77777777" w:rsidR="00C3415D" w:rsidRPr="00C3415D" w:rsidRDefault="00C3415D" w:rsidP="00C3415D">
      <w:pPr>
        <w:pStyle w:val="a3"/>
        <w:jc w:val="center"/>
        <w:rPr>
          <w:rFonts w:eastAsia="Calibri"/>
          <w:bCs/>
          <w:sz w:val="28"/>
          <w:szCs w:val="28"/>
        </w:rPr>
      </w:pPr>
    </w:p>
    <w:p w14:paraId="5FA76D43" w14:textId="5BC43F92" w:rsidR="00C3415D" w:rsidRPr="00C3415D" w:rsidRDefault="0087043E" w:rsidP="0087043E">
      <w:pPr>
        <w:pStyle w:val="a3"/>
        <w:ind w:firstLine="284"/>
        <w:jc w:val="both"/>
        <w:rPr>
          <w:rFonts w:eastAsia="Calibri"/>
          <w:bCs/>
          <w:sz w:val="28"/>
          <w:szCs w:val="28"/>
        </w:rPr>
      </w:pPr>
      <w:r w:rsidRPr="0087043E">
        <w:rPr>
          <w:rFonts w:eastAsia="Calibri"/>
          <w:bCs/>
          <w:sz w:val="28"/>
          <w:szCs w:val="28"/>
        </w:rPr>
        <w:t>В соответствии с требованиями ст. 212 ТК РФ и Постановления Минтруда, Минобразования России от 13.01.2003г. №1/29 «Об утверждении Порядка обучения по охране труда и проверки знаний требований охраны труда работников организаций»</w:t>
      </w:r>
      <w:r w:rsidR="00C3415D">
        <w:rPr>
          <w:rFonts w:eastAsia="Calibri"/>
          <w:bCs/>
          <w:sz w:val="28"/>
          <w:szCs w:val="28"/>
        </w:rPr>
        <w:t>:</w:t>
      </w:r>
    </w:p>
    <w:p w14:paraId="62BF6D25" w14:textId="7F29AF68" w:rsidR="00C3415D" w:rsidRDefault="0087043E" w:rsidP="0087043E">
      <w:pPr>
        <w:pStyle w:val="a3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1. </w:t>
      </w:r>
      <w:r w:rsidR="00C3415D" w:rsidRPr="00C3415D">
        <w:rPr>
          <w:rFonts w:eastAsia="Calibri"/>
          <w:bCs/>
          <w:sz w:val="28"/>
          <w:szCs w:val="28"/>
        </w:rPr>
        <w:t>Утвердить и ввести в действие программы обучения по охране труда для</w:t>
      </w:r>
      <w:r>
        <w:rPr>
          <w:rFonts w:eastAsia="Calibri"/>
          <w:bCs/>
          <w:sz w:val="28"/>
          <w:szCs w:val="28"/>
        </w:rPr>
        <w:t xml:space="preserve"> </w:t>
      </w:r>
      <w:proofErr w:type="gramStart"/>
      <w:r w:rsidR="00C3415D" w:rsidRPr="00C3415D">
        <w:rPr>
          <w:rFonts w:eastAsia="Calibri"/>
          <w:bCs/>
          <w:sz w:val="28"/>
          <w:szCs w:val="28"/>
        </w:rPr>
        <w:t xml:space="preserve">работников </w:t>
      </w:r>
      <w:r w:rsidR="00C3415D">
        <w:rPr>
          <w:rFonts w:eastAsia="Calibri"/>
          <w:bCs/>
          <w:sz w:val="28"/>
          <w:szCs w:val="28"/>
        </w:rPr>
        <w:t xml:space="preserve"> Администрации</w:t>
      </w:r>
      <w:proofErr w:type="gramEnd"/>
      <w:r w:rsidR="00C3415D">
        <w:rPr>
          <w:rFonts w:eastAsia="Calibri"/>
          <w:bCs/>
          <w:sz w:val="28"/>
          <w:szCs w:val="28"/>
        </w:rPr>
        <w:t xml:space="preserve"> СП </w:t>
      </w:r>
      <w:proofErr w:type="spellStart"/>
      <w:r w:rsidR="00C3415D">
        <w:rPr>
          <w:rFonts w:eastAsia="Calibri"/>
          <w:bCs/>
          <w:sz w:val="28"/>
          <w:szCs w:val="28"/>
        </w:rPr>
        <w:t>Казанчинский</w:t>
      </w:r>
      <w:proofErr w:type="spellEnd"/>
      <w:r w:rsidR="00C3415D">
        <w:rPr>
          <w:rFonts w:eastAsia="Calibri"/>
          <w:bCs/>
          <w:sz w:val="28"/>
          <w:szCs w:val="28"/>
        </w:rPr>
        <w:t xml:space="preserve"> сельсовет</w:t>
      </w:r>
      <w:r w:rsidR="00C3415D" w:rsidRPr="00C3415D">
        <w:rPr>
          <w:rFonts w:eastAsia="Calibri"/>
          <w:bCs/>
          <w:sz w:val="28"/>
          <w:szCs w:val="28"/>
        </w:rPr>
        <w:t>, указанные в приложении к настоящему приказу.</w:t>
      </w:r>
    </w:p>
    <w:p w14:paraId="09CEAD6D" w14:textId="063D1521" w:rsidR="0087043E" w:rsidRPr="00C3415D" w:rsidRDefault="0087043E" w:rsidP="0087043E">
      <w:pPr>
        <w:pStyle w:val="a3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2. </w:t>
      </w:r>
      <w:r w:rsidRPr="0087043E">
        <w:rPr>
          <w:rFonts w:eastAsia="Calibri"/>
          <w:bCs/>
          <w:sz w:val="28"/>
          <w:szCs w:val="28"/>
        </w:rPr>
        <w:t>Постоянно действующей комиссии по проверке знаний требований охраны труда, пожарной безопасности и правил оказания первой помощи проводить ежегодную проверку знаний требований охраны труда у работников, согласно утверждённой программе</w:t>
      </w:r>
    </w:p>
    <w:p w14:paraId="5F60CA16" w14:textId="40C5C16D" w:rsidR="00C3415D" w:rsidRDefault="0087043E" w:rsidP="0087043E">
      <w:pPr>
        <w:pStyle w:val="a3"/>
        <w:ind w:firstLine="284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</w:t>
      </w:r>
      <w:r w:rsidR="00C3415D" w:rsidRPr="00C3415D">
        <w:rPr>
          <w:rFonts w:eastAsia="Calibri"/>
          <w:bCs/>
          <w:sz w:val="28"/>
          <w:szCs w:val="28"/>
        </w:rPr>
        <w:t xml:space="preserve">. Контроль за исполнением настоящего </w:t>
      </w:r>
      <w:r w:rsidR="00395096">
        <w:rPr>
          <w:rFonts w:eastAsia="Calibri"/>
          <w:bCs/>
          <w:sz w:val="28"/>
          <w:szCs w:val="28"/>
        </w:rPr>
        <w:t>распоряжения</w:t>
      </w:r>
      <w:r w:rsidR="00C3415D" w:rsidRPr="00C3415D">
        <w:rPr>
          <w:rFonts w:eastAsia="Calibri"/>
          <w:bCs/>
          <w:sz w:val="28"/>
          <w:szCs w:val="28"/>
        </w:rPr>
        <w:t xml:space="preserve"> возложить на </w:t>
      </w:r>
      <w:r w:rsidR="00C3415D">
        <w:rPr>
          <w:rFonts w:eastAsia="Calibri"/>
          <w:bCs/>
          <w:sz w:val="28"/>
          <w:szCs w:val="28"/>
        </w:rPr>
        <w:t>ответственного</w:t>
      </w:r>
      <w:r w:rsidR="00C3415D" w:rsidRPr="00C3415D">
        <w:rPr>
          <w:rFonts w:eastAsia="Calibri"/>
          <w:bCs/>
          <w:sz w:val="28"/>
          <w:szCs w:val="28"/>
        </w:rPr>
        <w:t xml:space="preserve"> по охране труда </w:t>
      </w:r>
      <w:proofErr w:type="spellStart"/>
      <w:r w:rsidR="00C3415D">
        <w:rPr>
          <w:rFonts w:eastAsia="Calibri"/>
          <w:bCs/>
          <w:sz w:val="28"/>
          <w:szCs w:val="28"/>
        </w:rPr>
        <w:t>Муфтахтдиновой</w:t>
      </w:r>
      <w:proofErr w:type="spellEnd"/>
      <w:r w:rsidR="00C3415D">
        <w:rPr>
          <w:rFonts w:eastAsia="Calibri"/>
          <w:bCs/>
          <w:sz w:val="28"/>
          <w:szCs w:val="28"/>
        </w:rPr>
        <w:t xml:space="preserve"> А.А.</w:t>
      </w:r>
    </w:p>
    <w:p w14:paraId="2E41362B" w14:textId="77777777" w:rsidR="00C3415D" w:rsidRPr="00C3415D" w:rsidRDefault="00C3415D" w:rsidP="00C3415D">
      <w:pPr>
        <w:pStyle w:val="a3"/>
        <w:ind w:firstLine="284"/>
        <w:rPr>
          <w:rFonts w:eastAsia="Calibri"/>
          <w:bCs/>
          <w:sz w:val="28"/>
          <w:szCs w:val="28"/>
        </w:rPr>
      </w:pPr>
    </w:p>
    <w:p w14:paraId="5406C8D4" w14:textId="0976112E" w:rsidR="00325051" w:rsidRDefault="00325051" w:rsidP="00BD4685">
      <w:pPr>
        <w:pStyle w:val="a3"/>
        <w:tabs>
          <w:tab w:val="left" w:pos="7545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D4685">
        <w:rPr>
          <w:sz w:val="28"/>
          <w:szCs w:val="28"/>
        </w:rPr>
        <w:t xml:space="preserve"> сельского поселения                                                      </w:t>
      </w:r>
      <w:r w:rsidR="004958F0">
        <w:rPr>
          <w:sz w:val="28"/>
          <w:szCs w:val="28"/>
        </w:rPr>
        <w:t xml:space="preserve">И.Ф. </w:t>
      </w:r>
      <w:proofErr w:type="spellStart"/>
      <w:r w:rsidR="004958F0">
        <w:rPr>
          <w:sz w:val="28"/>
          <w:szCs w:val="28"/>
        </w:rPr>
        <w:t>Денисламов</w:t>
      </w:r>
      <w:proofErr w:type="spellEnd"/>
    </w:p>
    <w:p w14:paraId="117DC0FE" w14:textId="20619B5B" w:rsidR="00C3415D" w:rsidRDefault="00C3415D" w:rsidP="00BD4685">
      <w:pPr>
        <w:pStyle w:val="a3"/>
        <w:tabs>
          <w:tab w:val="left" w:pos="7545"/>
        </w:tabs>
        <w:spacing w:before="0" w:beforeAutospacing="0" w:after="0" w:afterAutospacing="0"/>
        <w:rPr>
          <w:sz w:val="28"/>
          <w:szCs w:val="28"/>
        </w:rPr>
      </w:pPr>
    </w:p>
    <w:p w14:paraId="5B91A5AF" w14:textId="7D8E0A2E" w:rsidR="00C3415D" w:rsidRDefault="00C3415D" w:rsidP="00BD4685">
      <w:pPr>
        <w:pStyle w:val="a3"/>
        <w:tabs>
          <w:tab w:val="left" w:pos="7545"/>
        </w:tabs>
        <w:spacing w:before="0" w:beforeAutospacing="0" w:after="0" w:afterAutospacing="0"/>
        <w:rPr>
          <w:sz w:val="28"/>
          <w:szCs w:val="28"/>
        </w:rPr>
      </w:pPr>
    </w:p>
    <w:p w14:paraId="4D297E39" w14:textId="4BDC1FC2" w:rsidR="00C3415D" w:rsidRDefault="00C3415D" w:rsidP="00BD4685">
      <w:pPr>
        <w:pStyle w:val="a3"/>
        <w:tabs>
          <w:tab w:val="left" w:pos="7545"/>
        </w:tabs>
        <w:spacing w:before="0" w:beforeAutospacing="0" w:after="0" w:afterAutospacing="0"/>
        <w:rPr>
          <w:sz w:val="28"/>
          <w:szCs w:val="28"/>
        </w:rPr>
      </w:pPr>
    </w:p>
    <w:p w14:paraId="56BB2127" w14:textId="63F3C08A" w:rsidR="00C3415D" w:rsidRDefault="00C3415D" w:rsidP="00BD4685">
      <w:pPr>
        <w:pStyle w:val="a3"/>
        <w:tabs>
          <w:tab w:val="left" w:pos="7545"/>
        </w:tabs>
        <w:spacing w:before="0" w:beforeAutospacing="0" w:after="0" w:afterAutospacing="0"/>
        <w:rPr>
          <w:sz w:val="28"/>
          <w:szCs w:val="28"/>
        </w:rPr>
      </w:pPr>
    </w:p>
    <w:p w14:paraId="192E5324" w14:textId="213839DD" w:rsidR="00C3415D" w:rsidRDefault="00C3415D" w:rsidP="00BD4685">
      <w:pPr>
        <w:pStyle w:val="a3"/>
        <w:tabs>
          <w:tab w:val="left" w:pos="7545"/>
        </w:tabs>
        <w:spacing w:before="0" w:beforeAutospacing="0" w:after="0" w:afterAutospacing="0"/>
        <w:rPr>
          <w:sz w:val="28"/>
          <w:szCs w:val="28"/>
        </w:rPr>
      </w:pPr>
    </w:p>
    <w:p w14:paraId="05108617" w14:textId="65F4D9AC" w:rsidR="00C3415D" w:rsidRDefault="00C3415D" w:rsidP="00BD4685">
      <w:pPr>
        <w:pStyle w:val="a3"/>
        <w:tabs>
          <w:tab w:val="left" w:pos="7545"/>
        </w:tabs>
        <w:spacing w:before="0" w:beforeAutospacing="0" w:after="0" w:afterAutospacing="0"/>
        <w:rPr>
          <w:sz w:val="28"/>
          <w:szCs w:val="28"/>
        </w:rPr>
      </w:pPr>
    </w:p>
    <w:p w14:paraId="7D4F99F6" w14:textId="71D26395" w:rsidR="00C3415D" w:rsidRDefault="00C3415D" w:rsidP="00BD4685">
      <w:pPr>
        <w:pStyle w:val="a3"/>
        <w:tabs>
          <w:tab w:val="left" w:pos="7545"/>
        </w:tabs>
        <w:spacing w:before="0" w:beforeAutospacing="0" w:after="0" w:afterAutospacing="0"/>
        <w:rPr>
          <w:sz w:val="28"/>
          <w:szCs w:val="28"/>
        </w:rPr>
      </w:pPr>
    </w:p>
    <w:p w14:paraId="2F4336A7" w14:textId="40947152" w:rsidR="00C3415D" w:rsidRDefault="00C3415D" w:rsidP="00BD4685">
      <w:pPr>
        <w:pStyle w:val="a3"/>
        <w:tabs>
          <w:tab w:val="left" w:pos="7545"/>
        </w:tabs>
        <w:spacing w:before="0" w:beforeAutospacing="0" w:after="0" w:afterAutospacing="0"/>
        <w:rPr>
          <w:sz w:val="28"/>
          <w:szCs w:val="28"/>
        </w:rPr>
      </w:pPr>
    </w:p>
    <w:p w14:paraId="19CC29AA" w14:textId="48670E30" w:rsidR="00C3415D" w:rsidRDefault="00C3415D" w:rsidP="00BD4685">
      <w:pPr>
        <w:pStyle w:val="a3"/>
        <w:tabs>
          <w:tab w:val="left" w:pos="7545"/>
        </w:tabs>
        <w:spacing w:before="0" w:beforeAutospacing="0" w:after="0" w:afterAutospacing="0"/>
        <w:rPr>
          <w:sz w:val="28"/>
          <w:szCs w:val="28"/>
        </w:rPr>
      </w:pPr>
    </w:p>
    <w:p w14:paraId="34982074" w14:textId="4B21D3E3" w:rsidR="00C3415D" w:rsidRDefault="00C3415D" w:rsidP="00BD4685">
      <w:pPr>
        <w:pStyle w:val="a3"/>
        <w:tabs>
          <w:tab w:val="left" w:pos="7545"/>
        </w:tabs>
        <w:spacing w:before="0" w:beforeAutospacing="0" w:after="0" w:afterAutospacing="0"/>
        <w:rPr>
          <w:sz w:val="28"/>
          <w:szCs w:val="28"/>
        </w:rPr>
      </w:pPr>
    </w:p>
    <w:p w14:paraId="6BCA8BD2" w14:textId="5462E7C1" w:rsidR="00C3415D" w:rsidRDefault="00C3415D" w:rsidP="00BD4685">
      <w:pPr>
        <w:pStyle w:val="a3"/>
        <w:tabs>
          <w:tab w:val="left" w:pos="7545"/>
        </w:tabs>
        <w:spacing w:before="0" w:beforeAutospacing="0" w:after="0" w:afterAutospacing="0"/>
        <w:rPr>
          <w:sz w:val="28"/>
          <w:szCs w:val="28"/>
        </w:rPr>
      </w:pPr>
    </w:p>
    <w:p w14:paraId="7161C9AD" w14:textId="4F82E7A2" w:rsidR="00C3415D" w:rsidRDefault="00C3415D" w:rsidP="00BD4685">
      <w:pPr>
        <w:pStyle w:val="a3"/>
        <w:tabs>
          <w:tab w:val="left" w:pos="7545"/>
        </w:tabs>
        <w:spacing w:before="0" w:beforeAutospacing="0" w:after="0" w:afterAutospacing="0"/>
        <w:rPr>
          <w:sz w:val="28"/>
          <w:szCs w:val="28"/>
        </w:rPr>
      </w:pPr>
    </w:p>
    <w:p w14:paraId="6BFD205E" w14:textId="68CFB347" w:rsidR="00C3415D" w:rsidRDefault="00C3415D" w:rsidP="00BD4685">
      <w:pPr>
        <w:pStyle w:val="a3"/>
        <w:tabs>
          <w:tab w:val="left" w:pos="7545"/>
        </w:tabs>
        <w:spacing w:before="0" w:beforeAutospacing="0" w:after="0" w:afterAutospacing="0"/>
        <w:rPr>
          <w:sz w:val="28"/>
          <w:szCs w:val="28"/>
        </w:rPr>
      </w:pPr>
    </w:p>
    <w:p w14:paraId="031D91D3" w14:textId="206FF5C4" w:rsidR="00C3415D" w:rsidRDefault="00C3415D" w:rsidP="00BD4685">
      <w:pPr>
        <w:pStyle w:val="a3"/>
        <w:tabs>
          <w:tab w:val="left" w:pos="7545"/>
        </w:tabs>
        <w:spacing w:before="0" w:beforeAutospacing="0" w:after="0" w:afterAutospacing="0"/>
        <w:rPr>
          <w:sz w:val="28"/>
          <w:szCs w:val="28"/>
        </w:rPr>
      </w:pPr>
    </w:p>
    <w:p w14:paraId="023416D5" w14:textId="235C9D75" w:rsidR="00C3415D" w:rsidRDefault="00C3415D" w:rsidP="00BD4685">
      <w:pPr>
        <w:pStyle w:val="a3"/>
        <w:tabs>
          <w:tab w:val="left" w:pos="7545"/>
        </w:tabs>
        <w:spacing w:before="0" w:beforeAutospacing="0" w:after="0" w:afterAutospacing="0"/>
        <w:rPr>
          <w:sz w:val="28"/>
          <w:szCs w:val="28"/>
        </w:rPr>
      </w:pPr>
    </w:p>
    <w:p w14:paraId="61398D15" w14:textId="77777777" w:rsidR="002A68C5" w:rsidRDefault="002A68C5" w:rsidP="002A68C5">
      <w:pPr>
        <w:widowControl w:val="0"/>
        <w:numPr>
          <w:ilvl w:val="0"/>
          <w:numId w:val="4"/>
        </w:numPr>
        <w:suppressAutoHyphens/>
        <w:jc w:val="right"/>
      </w:pPr>
      <w:r>
        <w:lastRenderedPageBreak/>
        <w:t>Утверждена</w:t>
      </w:r>
    </w:p>
    <w:p w14:paraId="77E64474" w14:textId="77777777" w:rsidR="002A68C5" w:rsidRDefault="002A68C5" w:rsidP="002A68C5">
      <w:pPr>
        <w:widowControl w:val="0"/>
        <w:numPr>
          <w:ilvl w:val="0"/>
          <w:numId w:val="4"/>
        </w:numPr>
        <w:suppressAutoHyphens/>
        <w:jc w:val="right"/>
      </w:pPr>
      <w:r>
        <w:t>в соответствии со ст. 214 ТК РФ,</w:t>
      </w:r>
    </w:p>
    <w:p w14:paraId="57DD1093" w14:textId="77777777" w:rsidR="002A68C5" w:rsidRDefault="002A68C5" w:rsidP="002A68C5">
      <w:pPr>
        <w:widowControl w:val="0"/>
        <w:numPr>
          <w:ilvl w:val="0"/>
          <w:numId w:val="4"/>
        </w:numPr>
        <w:suppressAutoHyphens/>
        <w:jc w:val="right"/>
      </w:pPr>
      <w:r>
        <w:t>ГОСТ 12.0.004-2015,</w:t>
      </w:r>
    </w:p>
    <w:p w14:paraId="56D1A9BF" w14:textId="77777777" w:rsidR="002A68C5" w:rsidRDefault="002A68C5" w:rsidP="002A68C5">
      <w:pPr>
        <w:widowControl w:val="0"/>
        <w:numPr>
          <w:ilvl w:val="0"/>
          <w:numId w:val="4"/>
        </w:numPr>
        <w:suppressAutoHyphens/>
        <w:jc w:val="right"/>
      </w:pPr>
      <w:r>
        <w:t>Постановлением Минтруда РФ и Минобразования РФ от 13.01.2003 г. № 1/29</w:t>
      </w:r>
    </w:p>
    <w:p w14:paraId="4469F621" w14:textId="77777777" w:rsidR="002A68C5" w:rsidRDefault="002A68C5" w:rsidP="002A68C5">
      <w:pPr>
        <w:jc w:val="right"/>
      </w:pPr>
    </w:p>
    <w:p w14:paraId="30141F7D" w14:textId="77777777" w:rsidR="002A68C5" w:rsidRDefault="002A68C5" w:rsidP="002A68C5">
      <w:pPr>
        <w:jc w:val="right"/>
      </w:pPr>
    </w:p>
    <w:p w14:paraId="0F08CD8A" w14:textId="13C921E0" w:rsidR="002A68C5" w:rsidRDefault="00732F65" w:rsidP="002A68C5">
      <w:pPr>
        <w:widowControl w:val="0"/>
        <w:numPr>
          <w:ilvl w:val="0"/>
          <w:numId w:val="4"/>
        </w:numPr>
        <w:suppressAutoHyphens/>
        <w:jc w:val="right"/>
      </w:pPr>
      <w:r>
        <w:t>Распоряжением</w:t>
      </w:r>
      <w:r w:rsidR="002A68C5">
        <w:t xml:space="preserve"> </w:t>
      </w:r>
    </w:p>
    <w:p w14:paraId="5FC1D36A" w14:textId="262539FC" w:rsidR="002A68C5" w:rsidRDefault="00732F65" w:rsidP="002A68C5">
      <w:pPr>
        <w:widowControl w:val="0"/>
        <w:numPr>
          <w:ilvl w:val="0"/>
          <w:numId w:val="4"/>
        </w:numPr>
        <w:suppressAutoHyphens/>
        <w:jc w:val="right"/>
      </w:pPr>
      <w:r>
        <w:t>Главы</w:t>
      </w:r>
      <w:r w:rsidR="002A68C5">
        <w:t xml:space="preserve"> СП </w:t>
      </w:r>
      <w:proofErr w:type="spellStart"/>
      <w:r w:rsidR="002A68C5">
        <w:t>Казанчинский</w:t>
      </w:r>
      <w:proofErr w:type="spellEnd"/>
      <w:r w:rsidR="002A68C5">
        <w:t xml:space="preserve"> сельсовет</w:t>
      </w:r>
    </w:p>
    <w:p w14:paraId="7D2E4771" w14:textId="7377C484" w:rsidR="00732F65" w:rsidRDefault="00732F65" w:rsidP="002A68C5">
      <w:pPr>
        <w:widowControl w:val="0"/>
        <w:numPr>
          <w:ilvl w:val="0"/>
          <w:numId w:val="4"/>
        </w:numPr>
        <w:suppressAutoHyphens/>
        <w:jc w:val="right"/>
      </w:pPr>
      <w:r>
        <w:t>№ 13 от 12.08.2022 г.</w:t>
      </w:r>
    </w:p>
    <w:p w14:paraId="6F6AA7DA" w14:textId="77777777" w:rsidR="002A68C5" w:rsidRDefault="002A68C5" w:rsidP="002A68C5">
      <w:pPr>
        <w:widowControl w:val="0"/>
        <w:numPr>
          <w:ilvl w:val="0"/>
          <w:numId w:val="4"/>
        </w:numPr>
        <w:suppressAutoHyphens/>
        <w:jc w:val="right"/>
      </w:pPr>
    </w:p>
    <w:p w14:paraId="69B64D2E" w14:textId="77777777" w:rsidR="002A68C5" w:rsidRDefault="002A68C5" w:rsidP="002A68C5">
      <w:pPr>
        <w:widowControl w:val="0"/>
        <w:numPr>
          <w:ilvl w:val="0"/>
          <w:numId w:val="4"/>
        </w:numPr>
        <w:suppressAutoHyphens/>
        <w:jc w:val="right"/>
      </w:pPr>
    </w:p>
    <w:p w14:paraId="11BBC8A3" w14:textId="77777777" w:rsidR="002A68C5" w:rsidRDefault="002A68C5" w:rsidP="002A68C5">
      <w:pPr>
        <w:widowControl w:val="0"/>
        <w:numPr>
          <w:ilvl w:val="0"/>
          <w:numId w:val="4"/>
        </w:numPr>
        <w:suppressAutoHyphens/>
        <w:jc w:val="right"/>
      </w:pPr>
    </w:p>
    <w:p w14:paraId="6C0CD068" w14:textId="77777777" w:rsidR="002A68C5" w:rsidRDefault="002A68C5" w:rsidP="002A68C5">
      <w:pPr>
        <w:widowControl w:val="0"/>
        <w:numPr>
          <w:ilvl w:val="0"/>
          <w:numId w:val="4"/>
        </w:numPr>
        <w:suppressAutoHyphens/>
        <w:jc w:val="right"/>
      </w:pPr>
    </w:p>
    <w:p w14:paraId="42A412A7" w14:textId="77777777" w:rsidR="002A68C5" w:rsidRDefault="002A68C5" w:rsidP="002A68C5">
      <w:pPr>
        <w:widowControl w:val="0"/>
        <w:numPr>
          <w:ilvl w:val="0"/>
          <w:numId w:val="4"/>
        </w:numPr>
        <w:suppressAutoHyphens/>
        <w:jc w:val="right"/>
      </w:pPr>
    </w:p>
    <w:p w14:paraId="2B6C67A9" w14:textId="77777777" w:rsidR="002A68C5" w:rsidRDefault="002A68C5" w:rsidP="002A68C5">
      <w:pPr>
        <w:widowControl w:val="0"/>
        <w:numPr>
          <w:ilvl w:val="0"/>
          <w:numId w:val="4"/>
        </w:numPr>
        <w:suppressAutoHyphens/>
        <w:jc w:val="right"/>
      </w:pPr>
    </w:p>
    <w:p w14:paraId="78D193CF" w14:textId="77777777" w:rsidR="002A68C5" w:rsidRDefault="002A68C5" w:rsidP="002A68C5">
      <w:pPr>
        <w:widowControl w:val="0"/>
        <w:numPr>
          <w:ilvl w:val="0"/>
          <w:numId w:val="4"/>
        </w:num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14:paraId="1B206F1A" w14:textId="77777777" w:rsidR="002A68C5" w:rsidRDefault="002A68C5" w:rsidP="002A68C5">
      <w:pPr>
        <w:widowControl w:val="0"/>
        <w:numPr>
          <w:ilvl w:val="0"/>
          <w:numId w:val="4"/>
        </w:numPr>
        <w:suppressAutoHyphens/>
        <w:jc w:val="center"/>
        <w:rPr>
          <w:b/>
          <w:bCs/>
          <w:sz w:val="28"/>
          <w:szCs w:val="28"/>
        </w:rPr>
      </w:pPr>
    </w:p>
    <w:p w14:paraId="4652F882" w14:textId="77777777" w:rsidR="002A68C5" w:rsidRDefault="002A68C5" w:rsidP="002A68C5">
      <w:pPr>
        <w:widowControl w:val="0"/>
        <w:numPr>
          <w:ilvl w:val="0"/>
          <w:numId w:val="4"/>
        </w:num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обучения по охране труда</w:t>
      </w:r>
    </w:p>
    <w:p w14:paraId="781478AD" w14:textId="77777777" w:rsidR="002A68C5" w:rsidRDefault="002A68C5" w:rsidP="002A68C5">
      <w:pPr>
        <w:widowControl w:val="0"/>
        <w:numPr>
          <w:ilvl w:val="0"/>
          <w:numId w:val="4"/>
        </w:numPr>
        <w:suppressAutoHyphens/>
        <w:jc w:val="center"/>
        <w:rPr>
          <w:b/>
          <w:bCs/>
          <w:sz w:val="28"/>
          <w:szCs w:val="28"/>
        </w:rPr>
      </w:pPr>
    </w:p>
    <w:p w14:paraId="446682CD" w14:textId="6B698ADC" w:rsidR="002A68C5" w:rsidRDefault="002A68C5" w:rsidP="002A68C5">
      <w:pPr>
        <w:widowControl w:val="0"/>
        <w:numPr>
          <w:ilvl w:val="0"/>
          <w:numId w:val="4"/>
        </w:num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СП </w:t>
      </w:r>
      <w:proofErr w:type="spellStart"/>
      <w:r>
        <w:rPr>
          <w:b/>
          <w:bCs/>
          <w:sz w:val="28"/>
          <w:szCs w:val="28"/>
        </w:rPr>
        <w:t>Казанчинский</w:t>
      </w:r>
      <w:proofErr w:type="spellEnd"/>
      <w:r>
        <w:rPr>
          <w:b/>
          <w:bCs/>
          <w:sz w:val="28"/>
          <w:szCs w:val="28"/>
        </w:rPr>
        <w:t xml:space="preserve"> сельсовет</w:t>
      </w:r>
    </w:p>
    <w:p w14:paraId="2BB4D95A" w14:textId="77777777" w:rsidR="002A68C5" w:rsidRDefault="002A68C5" w:rsidP="002A68C5">
      <w:pPr>
        <w:widowControl w:val="0"/>
        <w:numPr>
          <w:ilvl w:val="0"/>
          <w:numId w:val="4"/>
        </w:numPr>
        <w:suppressAutoHyphens/>
        <w:jc w:val="center"/>
        <w:rPr>
          <w:b/>
          <w:bCs/>
          <w:sz w:val="28"/>
          <w:szCs w:val="28"/>
        </w:rPr>
      </w:pPr>
    </w:p>
    <w:p w14:paraId="5403143B" w14:textId="77777777" w:rsidR="002A68C5" w:rsidRDefault="002A68C5" w:rsidP="002A68C5">
      <w:pPr>
        <w:widowControl w:val="0"/>
        <w:numPr>
          <w:ilvl w:val="0"/>
          <w:numId w:val="4"/>
        </w:numPr>
        <w:suppressAutoHyphens/>
        <w:jc w:val="center"/>
        <w:rPr>
          <w:b/>
          <w:bCs/>
          <w:sz w:val="28"/>
          <w:szCs w:val="28"/>
        </w:rPr>
      </w:pPr>
    </w:p>
    <w:p w14:paraId="152C00AA" w14:textId="77777777" w:rsidR="002A68C5" w:rsidRDefault="002A68C5" w:rsidP="002A68C5">
      <w:pPr>
        <w:widowControl w:val="0"/>
        <w:numPr>
          <w:ilvl w:val="0"/>
          <w:numId w:val="4"/>
        </w:numPr>
        <w:suppressAutoHyphens/>
        <w:jc w:val="center"/>
        <w:rPr>
          <w:b/>
          <w:bCs/>
          <w:sz w:val="28"/>
          <w:szCs w:val="28"/>
        </w:rPr>
      </w:pPr>
    </w:p>
    <w:p w14:paraId="54223C71" w14:textId="77777777" w:rsidR="002A68C5" w:rsidRDefault="002A68C5" w:rsidP="002A68C5">
      <w:pPr>
        <w:widowControl w:val="0"/>
        <w:numPr>
          <w:ilvl w:val="0"/>
          <w:numId w:val="4"/>
        </w:numPr>
        <w:suppressAutoHyphens/>
        <w:jc w:val="center"/>
        <w:rPr>
          <w:b/>
          <w:bCs/>
          <w:sz w:val="28"/>
          <w:szCs w:val="28"/>
        </w:rPr>
      </w:pPr>
    </w:p>
    <w:p w14:paraId="4075AE37" w14:textId="77777777" w:rsidR="002A68C5" w:rsidRDefault="002A68C5" w:rsidP="002A68C5">
      <w:pPr>
        <w:widowControl w:val="0"/>
        <w:numPr>
          <w:ilvl w:val="0"/>
          <w:numId w:val="4"/>
        </w:numPr>
        <w:suppressAutoHyphens/>
        <w:jc w:val="right"/>
      </w:pPr>
      <w:r>
        <w:t xml:space="preserve">Разработана с учетом положений </w:t>
      </w:r>
    </w:p>
    <w:p w14:paraId="7DA954C9" w14:textId="77777777" w:rsidR="002A68C5" w:rsidRDefault="002A68C5" w:rsidP="002A68C5">
      <w:pPr>
        <w:widowControl w:val="0"/>
        <w:numPr>
          <w:ilvl w:val="0"/>
          <w:numId w:val="4"/>
        </w:numPr>
        <w:suppressAutoHyphens/>
        <w:jc w:val="right"/>
      </w:pPr>
      <w:r>
        <w:t>Примерной программы обучения по охране труда работников организаций Минтруда РФ</w:t>
      </w:r>
    </w:p>
    <w:p w14:paraId="642696EF" w14:textId="77777777" w:rsidR="002A68C5" w:rsidRDefault="002A68C5" w:rsidP="002A68C5">
      <w:pPr>
        <w:widowControl w:val="0"/>
        <w:numPr>
          <w:ilvl w:val="0"/>
          <w:numId w:val="4"/>
        </w:numPr>
        <w:suppressAutoHyphens/>
        <w:jc w:val="right"/>
        <w:rPr>
          <w:sz w:val="28"/>
          <w:szCs w:val="28"/>
        </w:rPr>
      </w:pPr>
      <w:r>
        <w:t>от 17.05.2004 года:</w:t>
      </w:r>
    </w:p>
    <w:p w14:paraId="377928AA" w14:textId="77777777" w:rsidR="002A68C5" w:rsidRDefault="002A68C5" w:rsidP="002A68C5">
      <w:pPr>
        <w:widowControl w:val="0"/>
        <w:numPr>
          <w:ilvl w:val="0"/>
          <w:numId w:val="4"/>
        </w:numPr>
        <w:suppressAutoHyphens/>
        <w:jc w:val="right"/>
        <w:rPr>
          <w:sz w:val="28"/>
          <w:szCs w:val="28"/>
        </w:rPr>
      </w:pPr>
    </w:p>
    <w:p w14:paraId="3B808993" w14:textId="77777777" w:rsidR="002A68C5" w:rsidRDefault="002A68C5" w:rsidP="002A68C5">
      <w:pPr>
        <w:widowControl w:val="0"/>
        <w:numPr>
          <w:ilvl w:val="0"/>
          <w:numId w:val="4"/>
        </w:numPr>
        <w:suppressAutoHyphens/>
        <w:jc w:val="center"/>
        <w:rPr>
          <w:b/>
          <w:bCs/>
        </w:rPr>
      </w:pPr>
    </w:p>
    <w:p w14:paraId="4D2AA6C4" w14:textId="77777777" w:rsidR="002A68C5" w:rsidRDefault="002A68C5" w:rsidP="002A68C5">
      <w:pPr>
        <w:widowControl w:val="0"/>
        <w:numPr>
          <w:ilvl w:val="0"/>
          <w:numId w:val="4"/>
        </w:numPr>
        <w:suppressAutoHyphens/>
        <w:jc w:val="center"/>
        <w:rPr>
          <w:sz w:val="20"/>
          <w:szCs w:val="20"/>
        </w:rPr>
      </w:pPr>
    </w:p>
    <w:p w14:paraId="784C8949" w14:textId="77777777" w:rsidR="002A68C5" w:rsidRDefault="002A68C5" w:rsidP="002A68C5">
      <w:pPr>
        <w:widowControl w:val="0"/>
        <w:numPr>
          <w:ilvl w:val="0"/>
          <w:numId w:val="4"/>
        </w:numPr>
        <w:suppressAutoHyphens/>
        <w:jc w:val="right"/>
      </w:pPr>
    </w:p>
    <w:p w14:paraId="2B3BBECA" w14:textId="77777777" w:rsidR="002A68C5" w:rsidRDefault="002A68C5" w:rsidP="002A68C5">
      <w:pPr>
        <w:widowControl w:val="0"/>
        <w:numPr>
          <w:ilvl w:val="0"/>
          <w:numId w:val="4"/>
        </w:numPr>
        <w:suppressAutoHyphens/>
        <w:jc w:val="right"/>
      </w:pPr>
    </w:p>
    <w:p w14:paraId="2E131C3B" w14:textId="77777777" w:rsidR="002A68C5" w:rsidRDefault="002A68C5" w:rsidP="002A68C5">
      <w:pPr>
        <w:widowControl w:val="0"/>
        <w:numPr>
          <w:ilvl w:val="0"/>
          <w:numId w:val="4"/>
        </w:numPr>
        <w:suppressAutoHyphens/>
      </w:pPr>
    </w:p>
    <w:p w14:paraId="2E2EDCE6" w14:textId="77777777" w:rsidR="002A68C5" w:rsidRDefault="002A68C5" w:rsidP="002A68C5">
      <w:pPr>
        <w:widowControl w:val="0"/>
        <w:numPr>
          <w:ilvl w:val="0"/>
          <w:numId w:val="4"/>
        </w:numPr>
        <w:suppressAutoHyphens/>
      </w:pPr>
    </w:p>
    <w:p w14:paraId="56DD38BF" w14:textId="77777777" w:rsidR="002A68C5" w:rsidRDefault="002A68C5" w:rsidP="002A68C5">
      <w:pPr>
        <w:widowControl w:val="0"/>
        <w:numPr>
          <w:ilvl w:val="0"/>
          <w:numId w:val="4"/>
        </w:numPr>
        <w:suppressAutoHyphens/>
      </w:pPr>
    </w:p>
    <w:p w14:paraId="7FD6E561" w14:textId="77777777" w:rsidR="002A68C5" w:rsidRDefault="002A68C5" w:rsidP="002A68C5">
      <w:pPr>
        <w:widowControl w:val="0"/>
        <w:numPr>
          <w:ilvl w:val="0"/>
          <w:numId w:val="4"/>
        </w:numPr>
        <w:suppressAutoHyphens/>
      </w:pPr>
    </w:p>
    <w:p w14:paraId="722AACF3" w14:textId="77777777" w:rsidR="002A68C5" w:rsidRDefault="002A68C5" w:rsidP="002A68C5">
      <w:pPr>
        <w:widowControl w:val="0"/>
        <w:numPr>
          <w:ilvl w:val="0"/>
          <w:numId w:val="4"/>
        </w:numPr>
        <w:suppressAutoHyphens/>
      </w:pPr>
    </w:p>
    <w:p w14:paraId="6A39EA13" w14:textId="77777777" w:rsidR="002A68C5" w:rsidRDefault="002A68C5" w:rsidP="002A68C5">
      <w:pPr>
        <w:widowControl w:val="0"/>
        <w:numPr>
          <w:ilvl w:val="0"/>
          <w:numId w:val="4"/>
        </w:numPr>
        <w:suppressAutoHyphens/>
      </w:pPr>
    </w:p>
    <w:p w14:paraId="4AD5C839" w14:textId="2E37E3CD" w:rsidR="002A68C5" w:rsidRDefault="002A68C5" w:rsidP="002A68C5">
      <w:pPr>
        <w:widowControl w:val="0"/>
        <w:numPr>
          <w:ilvl w:val="0"/>
          <w:numId w:val="4"/>
        </w:numPr>
        <w:suppressAutoHyphens/>
        <w:jc w:val="center"/>
      </w:pPr>
      <w:proofErr w:type="spellStart"/>
      <w:r>
        <w:t>с.Старые</w:t>
      </w:r>
      <w:proofErr w:type="spellEnd"/>
      <w:r>
        <w:t xml:space="preserve"> </w:t>
      </w:r>
      <w:proofErr w:type="spellStart"/>
      <w:r>
        <w:t>Казанчи</w:t>
      </w:r>
      <w:proofErr w:type="spellEnd"/>
      <w:r>
        <w:t>, 2022 г.</w:t>
      </w:r>
    </w:p>
    <w:p w14:paraId="312B0498" w14:textId="5A5BFBE1" w:rsidR="002A68C5" w:rsidRDefault="002A68C5" w:rsidP="002A68C5">
      <w:pPr>
        <w:widowControl w:val="0"/>
        <w:suppressAutoHyphens/>
        <w:jc w:val="center"/>
      </w:pPr>
    </w:p>
    <w:p w14:paraId="15DADD94" w14:textId="08732D64" w:rsidR="002A68C5" w:rsidRDefault="002A68C5" w:rsidP="002A68C5">
      <w:pPr>
        <w:widowControl w:val="0"/>
        <w:suppressAutoHyphens/>
        <w:jc w:val="center"/>
      </w:pPr>
    </w:p>
    <w:p w14:paraId="45A118C3" w14:textId="503FDCF6" w:rsidR="002A68C5" w:rsidRDefault="002A68C5" w:rsidP="002A68C5">
      <w:pPr>
        <w:widowControl w:val="0"/>
        <w:suppressAutoHyphens/>
        <w:jc w:val="center"/>
      </w:pPr>
    </w:p>
    <w:p w14:paraId="3D0CA754" w14:textId="297C12D1" w:rsidR="002A68C5" w:rsidRDefault="002A68C5" w:rsidP="002A68C5">
      <w:pPr>
        <w:widowControl w:val="0"/>
        <w:suppressAutoHyphens/>
        <w:jc w:val="center"/>
      </w:pPr>
    </w:p>
    <w:p w14:paraId="17EA927A" w14:textId="1D020ECA" w:rsidR="002A68C5" w:rsidRDefault="002A68C5" w:rsidP="002A68C5">
      <w:pPr>
        <w:widowControl w:val="0"/>
        <w:suppressAutoHyphens/>
        <w:jc w:val="center"/>
      </w:pPr>
    </w:p>
    <w:p w14:paraId="72FE2542" w14:textId="1AE858EE" w:rsidR="002A68C5" w:rsidRDefault="002A68C5" w:rsidP="002A68C5">
      <w:pPr>
        <w:widowControl w:val="0"/>
        <w:suppressAutoHyphens/>
        <w:jc w:val="center"/>
      </w:pPr>
    </w:p>
    <w:p w14:paraId="5EA850FD" w14:textId="7A37F264" w:rsidR="002A68C5" w:rsidRDefault="002A68C5" w:rsidP="002A68C5">
      <w:pPr>
        <w:widowControl w:val="0"/>
        <w:suppressAutoHyphens/>
        <w:jc w:val="center"/>
      </w:pPr>
    </w:p>
    <w:p w14:paraId="4F5AE987" w14:textId="6DBDBBFA" w:rsidR="002A68C5" w:rsidRDefault="002A68C5" w:rsidP="002A68C5">
      <w:pPr>
        <w:widowControl w:val="0"/>
        <w:suppressAutoHyphens/>
        <w:jc w:val="center"/>
      </w:pPr>
    </w:p>
    <w:p w14:paraId="22E16128" w14:textId="3B58EE68" w:rsidR="002A68C5" w:rsidRDefault="002A68C5" w:rsidP="002A68C5">
      <w:pPr>
        <w:widowControl w:val="0"/>
        <w:suppressAutoHyphens/>
        <w:jc w:val="center"/>
      </w:pPr>
    </w:p>
    <w:p w14:paraId="5DBEF26E" w14:textId="5BAF6F3A" w:rsidR="002A68C5" w:rsidRDefault="002A68C5" w:rsidP="002A68C5">
      <w:pPr>
        <w:widowControl w:val="0"/>
        <w:suppressAutoHyphens/>
        <w:jc w:val="center"/>
      </w:pPr>
    </w:p>
    <w:p w14:paraId="744AFDC0" w14:textId="7BF5AE59" w:rsidR="00C2493E" w:rsidRDefault="00C2493E" w:rsidP="002A68C5">
      <w:pPr>
        <w:widowControl w:val="0"/>
        <w:suppressAutoHyphens/>
        <w:jc w:val="center"/>
      </w:pPr>
    </w:p>
    <w:p w14:paraId="1B2E996D" w14:textId="77777777" w:rsidR="00C2493E" w:rsidRDefault="00C2493E" w:rsidP="002A68C5">
      <w:pPr>
        <w:widowControl w:val="0"/>
        <w:suppressAutoHyphens/>
        <w:jc w:val="center"/>
      </w:pPr>
    </w:p>
    <w:p w14:paraId="75E6F504" w14:textId="77777777" w:rsidR="002A68C5" w:rsidRDefault="002A68C5" w:rsidP="002A68C5">
      <w:pPr>
        <w:widowControl w:val="0"/>
        <w:suppressAutoHyphens/>
        <w:jc w:val="center"/>
      </w:pPr>
    </w:p>
    <w:p w14:paraId="066F0D13" w14:textId="77777777" w:rsidR="002A68C5" w:rsidRDefault="002A68C5" w:rsidP="002A68C5">
      <w:pPr>
        <w:widowControl w:val="0"/>
        <w:numPr>
          <w:ilvl w:val="0"/>
          <w:numId w:val="4"/>
        </w:numPr>
        <w:suppressAutoHyphens/>
        <w:rPr>
          <w:b/>
          <w:bCs/>
          <w:sz w:val="20"/>
          <w:szCs w:val="20"/>
        </w:rPr>
      </w:pPr>
    </w:p>
    <w:p w14:paraId="6D5547A0" w14:textId="77777777" w:rsidR="002A68C5" w:rsidRDefault="002A68C5" w:rsidP="00C2493E">
      <w:pPr>
        <w:pStyle w:val="1"/>
        <w:numPr>
          <w:ilvl w:val="0"/>
          <w:numId w:val="4"/>
        </w:numPr>
        <w:spacing w:before="0"/>
        <w:ind w:left="0" w:hanging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Раздел 1. Основы охраны труда</w:t>
      </w:r>
    </w:p>
    <w:p w14:paraId="7BA9A807" w14:textId="77777777" w:rsidR="002A68C5" w:rsidRDefault="002A68C5" w:rsidP="00C2493E">
      <w:pPr>
        <w:pStyle w:val="1"/>
        <w:numPr>
          <w:ilvl w:val="0"/>
          <w:numId w:val="4"/>
        </w:numPr>
        <w:spacing w:before="0"/>
        <w:ind w:left="0" w:hanging="360"/>
      </w:pPr>
      <w:bookmarkStart w:id="0" w:name="sub_10000"/>
      <w:bookmarkEnd w:id="0"/>
      <w:r>
        <w:rPr>
          <w:rFonts w:ascii="Times New Roman" w:hAnsi="Times New Roman" w:cs="Times New Roman"/>
          <w:color w:val="auto"/>
        </w:rPr>
        <w:t>Тема 1.1. Трудовая деятельность человека</w:t>
      </w:r>
    </w:p>
    <w:p w14:paraId="36A00BC1" w14:textId="77777777" w:rsidR="002A68C5" w:rsidRDefault="002A68C5" w:rsidP="00C2493E">
      <w:pPr>
        <w:jc w:val="center"/>
      </w:pPr>
      <w:bookmarkStart w:id="1" w:name="sub_11000"/>
      <w:bookmarkEnd w:id="1"/>
    </w:p>
    <w:p w14:paraId="6D5816D4" w14:textId="65C09F45" w:rsidR="002A68C5" w:rsidRDefault="002A68C5" w:rsidP="00C2493E">
      <w:pPr>
        <w:jc w:val="both"/>
      </w:pPr>
      <w:r>
        <w:t xml:space="preserve">Настоящая программа устанавливает, что сотрудники Администрации СП </w:t>
      </w:r>
      <w:proofErr w:type="spellStart"/>
      <w:r>
        <w:t>Казанчинский</w:t>
      </w:r>
      <w:proofErr w:type="spellEnd"/>
      <w:r>
        <w:t xml:space="preserve"> сельсовет в процессе обучения по охране труда приобретают знания:</w:t>
      </w:r>
    </w:p>
    <w:p w14:paraId="6770ACE3" w14:textId="77777777" w:rsidR="002A68C5" w:rsidRDefault="002A68C5" w:rsidP="00C2493E">
      <w:pPr>
        <w:widowControl w:val="0"/>
        <w:numPr>
          <w:ilvl w:val="0"/>
          <w:numId w:val="5"/>
        </w:numPr>
        <w:suppressAutoHyphens/>
        <w:ind w:left="0"/>
        <w:jc w:val="both"/>
      </w:pPr>
      <w:r>
        <w:t>раскрывающие понятия о трудовой деятельности современного человека, о характере его труда;</w:t>
      </w:r>
    </w:p>
    <w:p w14:paraId="68A573A1" w14:textId="77777777" w:rsidR="002A68C5" w:rsidRDefault="002A68C5" w:rsidP="00C2493E">
      <w:pPr>
        <w:widowControl w:val="0"/>
        <w:numPr>
          <w:ilvl w:val="0"/>
          <w:numId w:val="5"/>
        </w:numPr>
        <w:suppressAutoHyphens/>
        <w:ind w:left="0"/>
        <w:jc w:val="both"/>
      </w:pPr>
      <w:r>
        <w:t>о специфике взаимодействия организма человека с различными факторами окружающей среды;</w:t>
      </w:r>
    </w:p>
    <w:p w14:paraId="2E51C84C" w14:textId="77777777" w:rsidR="002A68C5" w:rsidRDefault="002A68C5" w:rsidP="00C2493E">
      <w:pPr>
        <w:widowControl w:val="0"/>
        <w:numPr>
          <w:ilvl w:val="0"/>
          <w:numId w:val="5"/>
        </w:numPr>
        <w:suppressAutoHyphens/>
        <w:ind w:left="0"/>
        <w:jc w:val="both"/>
      </w:pPr>
      <w:r>
        <w:t>об особенностях формирования производственных сред на предприятиях и организации труда;</w:t>
      </w:r>
    </w:p>
    <w:p w14:paraId="127DD92A" w14:textId="77777777" w:rsidR="002A68C5" w:rsidRDefault="002A68C5" w:rsidP="00C2493E">
      <w:pPr>
        <w:widowControl w:val="0"/>
        <w:numPr>
          <w:ilvl w:val="0"/>
          <w:numId w:val="5"/>
        </w:numPr>
        <w:suppressAutoHyphens/>
        <w:ind w:left="0"/>
        <w:jc w:val="both"/>
      </w:pPr>
      <w:r>
        <w:t>о специфике вредных и опасных факторов на производстве;</w:t>
      </w:r>
    </w:p>
    <w:p w14:paraId="0100D3AA" w14:textId="77777777" w:rsidR="002A68C5" w:rsidRDefault="002A68C5" w:rsidP="00C2493E">
      <w:pPr>
        <w:widowControl w:val="0"/>
        <w:numPr>
          <w:ilvl w:val="0"/>
          <w:numId w:val="5"/>
        </w:numPr>
        <w:suppressAutoHyphens/>
        <w:ind w:left="0"/>
        <w:jc w:val="both"/>
      </w:pPr>
      <w:r>
        <w:t>о социально-правовых критериях определения производственных инцидентов и порядке реагирования на них.</w:t>
      </w:r>
    </w:p>
    <w:p w14:paraId="17C4C51A" w14:textId="77777777" w:rsidR="002A68C5" w:rsidRDefault="002A68C5" w:rsidP="00C2493E">
      <w:pPr>
        <w:jc w:val="both"/>
      </w:pPr>
    </w:p>
    <w:p w14:paraId="72CA2D97" w14:textId="6D569AB4" w:rsidR="002A68C5" w:rsidRDefault="002A68C5" w:rsidP="00C2493E">
      <w:pPr>
        <w:jc w:val="both"/>
      </w:pPr>
      <w:r>
        <w:t>В процессе обучения по охране труда знания в рамках соответствующих тематических направлений преподаются с учетом специфики их возможного применения в реальной производственной среде, характеризующей деятельность Администраци</w:t>
      </w:r>
      <w:r w:rsidR="00C2493E">
        <w:t>и</w:t>
      </w:r>
      <w:r>
        <w:t xml:space="preserve"> СП </w:t>
      </w:r>
      <w:proofErr w:type="spellStart"/>
      <w:r>
        <w:t>Казанчинский</w:t>
      </w:r>
      <w:proofErr w:type="spellEnd"/>
      <w:r>
        <w:t xml:space="preserve"> сельсовет.</w:t>
      </w:r>
    </w:p>
    <w:p w14:paraId="5143F992" w14:textId="77777777" w:rsidR="002A68C5" w:rsidRDefault="002A68C5" w:rsidP="00C2493E">
      <w:pPr>
        <w:jc w:val="both"/>
      </w:pPr>
    </w:p>
    <w:p w14:paraId="37CA3413" w14:textId="77777777" w:rsidR="002A68C5" w:rsidRDefault="002A68C5" w:rsidP="00C2493E">
      <w:pPr>
        <w:pStyle w:val="1"/>
        <w:numPr>
          <w:ilvl w:val="0"/>
          <w:numId w:val="4"/>
        </w:numPr>
        <w:spacing w:before="0"/>
        <w:ind w:left="0" w:hanging="360"/>
      </w:pPr>
      <w:bookmarkStart w:id="2" w:name="sub_12000"/>
      <w:r>
        <w:rPr>
          <w:rFonts w:ascii="Times New Roman" w:hAnsi="Times New Roman" w:cs="Times New Roman"/>
          <w:color w:val="auto"/>
        </w:rPr>
        <w:t>Тема 1.2. Основные принципы обеспечения безопасности труд</w:t>
      </w:r>
      <w:bookmarkEnd w:id="2"/>
      <w:r>
        <w:rPr>
          <w:rFonts w:ascii="Times New Roman" w:hAnsi="Times New Roman" w:cs="Times New Roman"/>
          <w:color w:val="auto"/>
        </w:rPr>
        <w:t>а</w:t>
      </w:r>
    </w:p>
    <w:p w14:paraId="633C952B" w14:textId="77777777" w:rsidR="002A68C5" w:rsidRDefault="002A68C5" w:rsidP="00C2493E">
      <w:pPr>
        <w:jc w:val="center"/>
      </w:pPr>
    </w:p>
    <w:p w14:paraId="1DAC7E5A" w14:textId="29AB0E82" w:rsidR="002A68C5" w:rsidRDefault="002A68C5" w:rsidP="00C2493E">
      <w:pPr>
        <w:jc w:val="both"/>
      </w:pPr>
      <w:r>
        <w:t>В соответствии с настоящей программой в рамках текущей темы раскрывается сущность термина «безопасность труда» в таких аспектах, как:</w:t>
      </w:r>
    </w:p>
    <w:p w14:paraId="7D78090D" w14:textId="77777777" w:rsidR="002A68C5" w:rsidRDefault="002A68C5" w:rsidP="00C2493E">
      <w:pPr>
        <w:widowControl w:val="0"/>
        <w:numPr>
          <w:ilvl w:val="0"/>
          <w:numId w:val="6"/>
        </w:numPr>
        <w:suppressAutoHyphens/>
        <w:ind w:left="0"/>
        <w:jc w:val="both"/>
      </w:pPr>
      <w:r>
        <w:t>рассмотрение основных задач работодателя при обеспечении безопасности труда;</w:t>
      </w:r>
    </w:p>
    <w:p w14:paraId="01002712" w14:textId="77777777" w:rsidR="002A68C5" w:rsidRDefault="002A68C5" w:rsidP="00C2493E">
      <w:pPr>
        <w:widowControl w:val="0"/>
        <w:numPr>
          <w:ilvl w:val="0"/>
          <w:numId w:val="6"/>
        </w:numPr>
        <w:suppressAutoHyphens/>
        <w:ind w:left="0"/>
        <w:jc w:val="both"/>
      </w:pPr>
      <w:r>
        <w:t>анализ опасных факторов и оценка рисков на производстве;</w:t>
      </w:r>
    </w:p>
    <w:p w14:paraId="7DE78E04" w14:textId="77777777" w:rsidR="002A68C5" w:rsidRDefault="002A68C5" w:rsidP="00C2493E">
      <w:pPr>
        <w:widowControl w:val="0"/>
        <w:numPr>
          <w:ilvl w:val="0"/>
          <w:numId w:val="6"/>
        </w:numPr>
        <w:suppressAutoHyphens/>
        <w:ind w:left="0"/>
        <w:jc w:val="both"/>
      </w:pPr>
      <w:r>
        <w:t>ключевые принципы достижения высокого уровня безопасности труда;</w:t>
      </w:r>
    </w:p>
    <w:p w14:paraId="37401D4D" w14:textId="77777777" w:rsidR="002A68C5" w:rsidRDefault="002A68C5" w:rsidP="00C2493E">
      <w:pPr>
        <w:widowControl w:val="0"/>
        <w:numPr>
          <w:ilvl w:val="0"/>
          <w:numId w:val="6"/>
        </w:numPr>
        <w:suppressAutoHyphens/>
        <w:ind w:left="0"/>
        <w:jc w:val="both"/>
      </w:pPr>
      <w:r>
        <w:t>формирование системы мероприятий, направленных на повышение безопасности труда, анализ их взаимодействия и оценка эффективности.</w:t>
      </w:r>
    </w:p>
    <w:p w14:paraId="31B0DCEE" w14:textId="77777777" w:rsidR="002A68C5" w:rsidRDefault="002A68C5" w:rsidP="00C2493E">
      <w:pPr>
        <w:jc w:val="both"/>
      </w:pPr>
    </w:p>
    <w:p w14:paraId="691854A6" w14:textId="77777777" w:rsidR="002A68C5" w:rsidRDefault="002A68C5" w:rsidP="00C2493E">
      <w:pPr>
        <w:pStyle w:val="1"/>
        <w:numPr>
          <w:ilvl w:val="0"/>
          <w:numId w:val="4"/>
        </w:numPr>
        <w:spacing w:before="0"/>
        <w:ind w:left="0" w:hanging="360"/>
      </w:pPr>
      <w:bookmarkStart w:id="3" w:name="sub_13000"/>
      <w:r>
        <w:rPr>
          <w:rFonts w:ascii="Times New Roman" w:hAnsi="Times New Roman" w:cs="Times New Roman"/>
          <w:color w:val="auto"/>
        </w:rPr>
        <w:t>Тема 1.3. Основные принципы обеспечения охраны труд</w:t>
      </w:r>
      <w:bookmarkEnd w:id="3"/>
      <w:r>
        <w:rPr>
          <w:rFonts w:ascii="Times New Roman" w:hAnsi="Times New Roman" w:cs="Times New Roman"/>
          <w:color w:val="auto"/>
        </w:rPr>
        <w:t>а</w:t>
      </w:r>
    </w:p>
    <w:p w14:paraId="65745B5D" w14:textId="77777777" w:rsidR="002A68C5" w:rsidRDefault="002A68C5" w:rsidP="00C2493E">
      <w:pPr>
        <w:jc w:val="center"/>
      </w:pPr>
    </w:p>
    <w:p w14:paraId="65DAFA48" w14:textId="22584F0B" w:rsidR="002A68C5" w:rsidRDefault="002A68C5" w:rsidP="00C2493E">
      <w:pPr>
        <w:jc w:val="both"/>
      </w:pPr>
      <w:r>
        <w:t>Настоящая программа устанавливает, что в рамках текущей темы раскрывается сущность термина «охрана труда» в таких аспектах, как:</w:t>
      </w:r>
    </w:p>
    <w:p w14:paraId="1CC08967" w14:textId="77777777" w:rsidR="002A68C5" w:rsidRDefault="002A68C5" w:rsidP="00C2493E">
      <w:pPr>
        <w:widowControl w:val="0"/>
        <w:numPr>
          <w:ilvl w:val="0"/>
          <w:numId w:val="7"/>
        </w:numPr>
        <w:suppressAutoHyphens/>
        <w:ind w:left="0"/>
        <w:jc w:val="both"/>
      </w:pPr>
      <w:r>
        <w:t>ключевые задачи охраны труда;</w:t>
      </w:r>
    </w:p>
    <w:p w14:paraId="216407D1" w14:textId="77777777" w:rsidR="002A68C5" w:rsidRDefault="002A68C5" w:rsidP="00C2493E">
      <w:pPr>
        <w:widowControl w:val="0"/>
        <w:numPr>
          <w:ilvl w:val="0"/>
          <w:numId w:val="7"/>
        </w:numPr>
        <w:suppressAutoHyphens/>
        <w:ind w:left="0"/>
        <w:jc w:val="both"/>
      </w:pPr>
      <w:r>
        <w:t>специфика социально приемлемых рисков;</w:t>
      </w:r>
    </w:p>
    <w:p w14:paraId="158C96C6" w14:textId="77777777" w:rsidR="002A68C5" w:rsidRDefault="002A68C5" w:rsidP="00C2493E">
      <w:pPr>
        <w:widowControl w:val="0"/>
        <w:numPr>
          <w:ilvl w:val="0"/>
          <w:numId w:val="7"/>
        </w:numPr>
        <w:suppressAutoHyphens/>
        <w:ind w:left="0"/>
        <w:jc w:val="both"/>
      </w:pPr>
      <w:r>
        <w:t>выстраивание на предприятии системы мероприятий, посредством которых реализуются механизмы охраны труда;</w:t>
      </w:r>
    </w:p>
    <w:p w14:paraId="4D80E619" w14:textId="77777777" w:rsidR="002A68C5" w:rsidRDefault="002A68C5" w:rsidP="00C2493E">
      <w:pPr>
        <w:widowControl w:val="0"/>
        <w:numPr>
          <w:ilvl w:val="0"/>
          <w:numId w:val="7"/>
        </w:numPr>
        <w:suppressAutoHyphens/>
        <w:ind w:left="0"/>
        <w:jc w:val="both"/>
      </w:pPr>
      <w:r>
        <w:t>экономические основы функционирования механизмов охраны труда, финансовое обеспечение системы охраны труда;</w:t>
      </w:r>
    </w:p>
    <w:p w14:paraId="65082173" w14:textId="77777777" w:rsidR="002A68C5" w:rsidRDefault="002A68C5" w:rsidP="00C2493E">
      <w:pPr>
        <w:widowControl w:val="0"/>
        <w:numPr>
          <w:ilvl w:val="0"/>
          <w:numId w:val="7"/>
        </w:numPr>
        <w:suppressAutoHyphens/>
        <w:ind w:left="0"/>
        <w:jc w:val="both"/>
      </w:pPr>
      <w:r>
        <w:t>корреляция охраны труда и иных видов производственной безопасности — экономической, технологической, экологической, а также эргономической.</w:t>
      </w:r>
    </w:p>
    <w:p w14:paraId="03F826DA" w14:textId="77777777" w:rsidR="002A68C5" w:rsidRDefault="002A68C5" w:rsidP="00C2493E">
      <w:pPr>
        <w:jc w:val="both"/>
      </w:pPr>
    </w:p>
    <w:p w14:paraId="61F72627" w14:textId="77777777" w:rsidR="002A68C5" w:rsidRDefault="002A68C5" w:rsidP="00C2493E">
      <w:pPr>
        <w:pStyle w:val="1"/>
        <w:numPr>
          <w:ilvl w:val="0"/>
          <w:numId w:val="4"/>
        </w:numPr>
        <w:spacing w:before="0"/>
        <w:ind w:left="0" w:hanging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Тема 1.4. Основные положения трудового права</w:t>
      </w:r>
      <w:bookmarkStart w:id="4" w:name="sub_14000"/>
      <w:bookmarkEnd w:id="4"/>
    </w:p>
    <w:p w14:paraId="617F7F68" w14:textId="77777777" w:rsidR="002A68C5" w:rsidRDefault="002A68C5" w:rsidP="00C2493E">
      <w:pPr>
        <w:jc w:val="center"/>
      </w:pPr>
    </w:p>
    <w:p w14:paraId="1DBC3952" w14:textId="30DD2D37" w:rsidR="002A68C5" w:rsidRDefault="002A68C5" w:rsidP="00C2493E">
      <w:pPr>
        <w:jc w:val="both"/>
      </w:pPr>
      <w:r>
        <w:t>В соответствии с настоящей программой сотрудники Администраци</w:t>
      </w:r>
      <w:r w:rsidR="00C2493E">
        <w:t>и</w:t>
      </w:r>
      <w:r>
        <w:t xml:space="preserve"> СП </w:t>
      </w:r>
      <w:proofErr w:type="spellStart"/>
      <w:r>
        <w:t>Казанчинский</w:t>
      </w:r>
      <w:proofErr w:type="spellEnd"/>
      <w:r>
        <w:t xml:space="preserve"> сельсовет приобретают знания:</w:t>
      </w:r>
    </w:p>
    <w:p w14:paraId="58EFCA17" w14:textId="77777777" w:rsidR="002A68C5" w:rsidRDefault="002A68C5" w:rsidP="00C2493E">
      <w:pPr>
        <w:widowControl w:val="0"/>
        <w:numPr>
          <w:ilvl w:val="0"/>
          <w:numId w:val="8"/>
        </w:numPr>
        <w:suppressAutoHyphens/>
        <w:ind w:left="0"/>
        <w:jc w:val="both"/>
      </w:pPr>
      <w:r>
        <w:t>раскрывающие сущность термина «трудовое право»;</w:t>
      </w:r>
    </w:p>
    <w:p w14:paraId="0228C341" w14:textId="77777777" w:rsidR="002A68C5" w:rsidRDefault="002A68C5" w:rsidP="00C2493E">
      <w:pPr>
        <w:widowControl w:val="0"/>
        <w:numPr>
          <w:ilvl w:val="0"/>
          <w:numId w:val="8"/>
        </w:numPr>
        <w:suppressAutoHyphens/>
        <w:ind w:left="0"/>
        <w:jc w:val="both"/>
      </w:pPr>
      <w:r>
        <w:t>о нормативно-правовых актах, регулирующих трудовые отношения, а также о ключевых положениях соответствующих НПА;</w:t>
      </w:r>
    </w:p>
    <w:p w14:paraId="70D7417E" w14:textId="77777777" w:rsidR="002A68C5" w:rsidRDefault="002A68C5" w:rsidP="00C2493E">
      <w:pPr>
        <w:widowControl w:val="0"/>
        <w:numPr>
          <w:ilvl w:val="0"/>
          <w:numId w:val="8"/>
        </w:numPr>
        <w:suppressAutoHyphens/>
        <w:ind w:left="0"/>
        <w:jc w:val="both"/>
      </w:pPr>
      <w:r>
        <w:t>о принципах оплаты труда;</w:t>
      </w:r>
    </w:p>
    <w:p w14:paraId="0CF8776A" w14:textId="77777777" w:rsidR="002A68C5" w:rsidRDefault="002A68C5" w:rsidP="00C2493E">
      <w:pPr>
        <w:widowControl w:val="0"/>
        <w:numPr>
          <w:ilvl w:val="0"/>
          <w:numId w:val="8"/>
        </w:numPr>
        <w:suppressAutoHyphens/>
        <w:ind w:left="0"/>
        <w:jc w:val="both"/>
      </w:pPr>
      <w:r>
        <w:t>об ответственности сторон трудового договора за нарушения положений законов и иных нормативно-правовых актов;</w:t>
      </w:r>
    </w:p>
    <w:p w14:paraId="3309D2A2" w14:textId="77777777" w:rsidR="002A68C5" w:rsidRDefault="002A68C5" w:rsidP="00C2493E">
      <w:pPr>
        <w:widowControl w:val="0"/>
        <w:numPr>
          <w:ilvl w:val="0"/>
          <w:numId w:val="8"/>
        </w:numPr>
        <w:suppressAutoHyphens/>
        <w:ind w:left="0"/>
        <w:jc w:val="both"/>
      </w:pPr>
      <w:r>
        <w:lastRenderedPageBreak/>
        <w:t>об основных принципах социального партнерства между работодателем и наемным сотрудником.</w:t>
      </w:r>
    </w:p>
    <w:p w14:paraId="1AE26260" w14:textId="77777777" w:rsidR="002A68C5" w:rsidRDefault="002A68C5" w:rsidP="00C2493E">
      <w:pPr>
        <w:jc w:val="both"/>
      </w:pPr>
    </w:p>
    <w:p w14:paraId="79E4C853" w14:textId="77777777" w:rsidR="002A68C5" w:rsidRDefault="002A68C5" w:rsidP="00C2493E">
      <w:pPr>
        <w:jc w:val="center"/>
      </w:pPr>
      <w:r>
        <w:rPr>
          <w:b/>
          <w:bCs/>
        </w:rPr>
        <w:t>Тема 1.5. Правовые основы охраны труда</w:t>
      </w:r>
      <w:bookmarkStart w:id="5" w:name="sub_15000"/>
      <w:bookmarkEnd w:id="5"/>
    </w:p>
    <w:p w14:paraId="58E614FB" w14:textId="77777777" w:rsidR="002A68C5" w:rsidRDefault="002A68C5" w:rsidP="00C2493E">
      <w:pPr>
        <w:ind w:firstLine="720"/>
        <w:jc w:val="both"/>
      </w:pPr>
    </w:p>
    <w:p w14:paraId="1302FDFD" w14:textId="301C771D" w:rsidR="002A68C5" w:rsidRDefault="002A68C5" w:rsidP="00C2493E">
      <w:pPr>
        <w:jc w:val="both"/>
      </w:pPr>
      <w:r>
        <w:t>Настоящая программа устанавливает, что сотрудники предприятия приобретают знания:</w:t>
      </w:r>
    </w:p>
    <w:p w14:paraId="74D68808" w14:textId="77777777" w:rsidR="002A68C5" w:rsidRDefault="002A68C5" w:rsidP="00C2493E">
      <w:pPr>
        <w:widowControl w:val="0"/>
        <w:numPr>
          <w:ilvl w:val="0"/>
          <w:numId w:val="9"/>
        </w:numPr>
        <w:suppressAutoHyphens/>
        <w:ind w:left="0"/>
        <w:jc w:val="both"/>
      </w:pPr>
      <w:r>
        <w:t>об НПА различного уровня — федерального, регионального, муниципального, в области охраны труда;</w:t>
      </w:r>
    </w:p>
    <w:p w14:paraId="652D92CA" w14:textId="77777777" w:rsidR="002A68C5" w:rsidRDefault="002A68C5" w:rsidP="00C2493E">
      <w:pPr>
        <w:widowControl w:val="0"/>
        <w:numPr>
          <w:ilvl w:val="0"/>
          <w:numId w:val="9"/>
        </w:numPr>
        <w:suppressAutoHyphens/>
        <w:ind w:left="0"/>
        <w:jc w:val="both"/>
      </w:pPr>
      <w:r>
        <w:t>о специфике трудового законодательства РФ в части норм, регулирующих сферу охраны труда;</w:t>
      </w:r>
    </w:p>
    <w:p w14:paraId="20654133" w14:textId="77777777" w:rsidR="002A68C5" w:rsidRDefault="002A68C5" w:rsidP="00C2493E">
      <w:pPr>
        <w:widowControl w:val="0"/>
        <w:numPr>
          <w:ilvl w:val="0"/>
          <w:numId w:val="9"/>
        </w:numPr>
        <w:suppressAutoHyphens/>
        <w:ind w:left="0"/>
        <w:jc w:val="both"/>
      </w:pPr>
      <w:r>
        <w:t>о специфике гражданского, административного, налогового законодательства РФ в части норм, регулирующих сферу охраны труда;</w:t>
      </w:r>
    </w:p>
    <w:p w14:paraId="678317FE" w14:textId="77777777" w:rsidR="002A68C5" w:rsidRDefault="002A68C5" w:rsidP="00C2493E">
      <w:pPr>
        <w:widowControl w:val="0"/>
        <w:numPr>
          <w:ilvl w:val="0"/>
          <w:numId w:val="9"/>
        </w:numPr>
        <w:suppressAutoHyphens/>
        <w:ind w:left="0"/>
        <w:jc w:val="both"/>
      </w:pPr>
      <w:r>
        <w:t>об особенностях НПА сферы технического регулирования, промышленной, радиационной и пожарной безопасности в части норм, имеющих отношение к охране труда;</w:t>
      </w:r>
    </w:p>
    <w:p w14:paraId="2B3C5CA4" w14:textId="77777777" w:rsidR="002A68C5" w:rsidRDefault="002A68C5" w:rsidP="00C2493E">
      <w:pPr>
        <w:widowControl w:val="0"/>
        <w:numPr>
          <w:ilvl w:val="0"/>
          <w:numId w:val="9"/>
        </w:numPr>
        <w:suppressAutoHyphens/>
        <w:ind w:left="0"/>
        <w:jc w:val="both"/>
      </w:pPr>
      <w:r>
        <w:t>о правоприменительной практике по перечисленным разновидностям законодательства РФ (на примере судебных решений, комментариев экспертов, тематических публикаций в СМИ).</w:t>
      </w:r>
    </w:p>
    <w:p w14:paraId="45BAD299" w14:textId="77777777" w:rsidR="002A68C5" w:rsidRDefault="002A68C5" w:rsidP="00C2493E">
      <w:pPr>
        <w:jc w:val="both"/>
      </w:pPr>
    </w:p>
    <w:p w14:paraId="2B2E1B50" w14:textId="77777777" w:rsidR="002A68C5" w:rsidRDefault="002A68C5" w:rsidP="00C2493E">
      <w:pPr>
        <w:pStyle w:val="1"/>
        <w:numPr>
          <w:ilvl w:val="0"/>
          <w:numId w:val="4"/>
        </w:numPr>
        <w:spacing w:before="0"/>
        <w:ind w:left="0" w:hanging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Тема 1.6. Государственное регулирование в сфере охраны труда</w:t>
      </w:r>
    </w:p>
    <w:p w14:paraId="22DA9CD6" w14:textId="77777777" w:rsidR="002A68C5" w:rsidRDefault="002A68C5" w:rsidP="00C2493E">
      <w:pPr>
        <w:jc w:val="both"/>
      </w:pPr>
      <w:bookmarkStart w:id="6" w:name="sub_16000"/>
      <w:bookmarkEnd w:id="6"/>
    </w:p>
    <w:p w14:paraId="4B0D4D79" w14:textId="4F126F19" w:rsidR="002A68C5" w:rsidRDefault="002A68C5" w:rsidP="00C2493E">
      <w:pPr>
        <w:jc w:val="both"/>
      </w:pPr>
      <w:r>
        <w:t>Настоящая программа устанавливает, что работники приобретают знания:</w:t>
      </w:r>
    </w:p>
    <w:p w14:paraId="58620893" w14:textId="77777777" w:rsidR="002A68C5" w:rsidRDefault="002A68C5" w:rsidP="00C2493E">
      <w:pPr>
        <w:widowControl w:val="0"/>
        <w:numPr>
          <w:ilvl w:val="0"/>
          <w:numId w:val="10"/>
        </w:numPr>
        <w:suppressAutoHyphens/>
        <w:ind w:left="0"/>
        <w:jc w:val="both"/>
      </w:pPr>
      <w:r>
        <w:t>о правовых основах деятельности государственных органов в части управления охраной труда;</w:t>
      </w:r>
    </w:p>
    <w:p w14:paraId="43EFE5A4" w14:textId="77777777" w:rsidR="002A68C5" w:rsidRDefault="002A68C5" w:rsidP="00C2493E">
      <w:pPr>
        <w:widowControl w:val="0"/>
        <w:numPr>
          <w:ilvl w:val="0"/>
          <w:numId w:val="10"/>
        </w:numPr>
        <w:suppressAutoHyphens/>
        <w:ind w:left="0"/>
        <w:jc w:val="both"/>
      </w:pPr>
      <w:r>
        <w:t>о полномочиях органов исполнительной власти РФ на федеральном, региональном уровне, а также муниципальных структур в части управления охраной труда;</w:t>
      </w:r>
    </w:p>
    <w:p w14:paraId="6549902E" w14:textId="77777777" w:rsidR="002A68C5" w:rsidRDefault="002A68C5" w:rsidP="00C2493E">
      <w:pPr>
        <w:widowControl w:val="0"/>
        <w:numPr>
          <w:ilvl w:val="0"/>
          <w:numId w:val="10"/>
        </w:numPr>
        <w:suppressAutoHyphens/>
        <w:ind w:left="0"/>
        <w:jc w:val="both"/>
      </w:pPr>
      <w:r>
        <w:t>о специфике деятельности государственных надзорных структур в сфере охраны труда и трудовых отношений;</w:t>
      </w:r>
    </w:p>
    <w:p w14:paraId="522D191D" w14:textId="77777777" w:rsidR="002A68C5" w:rsidRDefault="002A68C5" w:rsidP="00C2493E">
      <w:pPr>
        <w:widowControl w:val="0"/>
        <w:numPr>
          <w:ilvl w:val="0"/>
          <w:numId w:val="10"/>
        </w:numPr>
        <w:suppressAutoHyphens/>
        <w:ind w:left="0"/>
        <w:jc w:val="both"/>
      </w:pPr>
      <w:r>
        <w:t>об особенностях государственной экспертизы условий осуществления трудовой деятельности на предприятии;</w:t>
      </w:r>
    </w:p>
    <w:p w14:paraId="272956A9" w14:textId="77777777" w:rsidR="002A68C5" w:rsidRDefault="002A68C5" w:rsidP="00C2493E">
      <w:pPr>
        <w:widowControl w:val="0"/>
        <w:numPr>
          <w:ilvl w:val="0"/>
          <w:numId w:val="10"/>
        </w:numPr>
        <w:suppressAutoHyphens/>
        <w:ind w:left="0"/>
        <w:jc w:val="both"/>
      </w:pPr>
      <w:r>
        <w:t>о специфике работы органов власти, реализующих программы социального страхования от несчастных случаев и профзаболеваний;</w:t>
      </w:r>
    </w:p>
    <w:p w14:paraId="77EE6529" w14:textId="77777777" w:rsidR="002A68C5" w:rsidRDefault="002A68C5" w:rsidP="00C2493E">
      <w:pPr>
        <w:widowControl w:val="0"/>
        <w:numPr>
          <w:ilvl w:val="0"/>
          <w:numId w:val="10"/>
        </w:numPr>
        <w:suppressAutoHyphens/>
        <w:ind w:left="0"/>
        <w:jc w:val="both"/>
      </w:pPr>
      <w:r>
        <w:t>об органах, в компетенции которой — медико-социальная экспертиза;</w:t>
      </w:r>
    </w:p>
    <w:p w14:paraId="0FABD8F3" w14:textId="77777777" w:rsidR="002A68C5" w:rsidRDefault="002A68C5" w:rsidP="00C2493E">
      <w:pPr>
        <w:widowControl w:val="0"/>
        <w:numPr>
          <w:ilvl w:val="0"/>
          <w:numId w:val="10"/>
        </w:numPr>
        <w:suppressAutoHyphens/>
        <w:ind w:left="0"/>
        <w:jc w:val="both"/>
      </w:pPr>
      <w:r>
        <w:t>о специфике общественного контроля деятельности предприятий в области охраны труда.</w:t>
      </w:r>
    </w:p>
    <w:p w14:paraId="4EAE89EA" w14:textId="77777777" w:rsidR="002A68C5" w:rsidRDefault="002A68C5" w:rsidP="00C2493E">
      <w:pPr>
        <w:jc w:val="both"/>
      </w:pPr>
    </w:p>
    <w:p w14:paraId="18EDB339" w14:textId="77777777" w:rsidR="002A68C5" w:rsidRDefault="002A68C5" w:rsidP="00C2493E">
      <w:pPr>
        <w:pStyle w:val="1"/>
        <w:numPr>
          <w:ilvl w:val="0"/>
          <w:numId w:val="4"/>
        </w:numPr>
        <w:spacing w:before="0"/>
        <w:ind w:left="0" w:hanging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Тема 1.7. Государственные нормативные требования по охране труда</w:t>
      </w:r>
      <w:bookmarkStart w:id="7" w:name="sub_17000"/>
      <w:bookmarkEnd w:id="7"/>
    </w:p>
    <w:p w14:paraId="720143AE" w14:textId="77777777" w:rsidR="002A68C5" w:rsidRDefault="002A68C5" w:rsidP="00C2493E">
      <w:pPr>
        <w:jc w:val="both"/>
      </w:pPr>
    </w:p>
    <w:p w14:paraId="34784C1D" w14:textId="5FA1465A" w:rsidR="002A68C5" w:rsidRDefault="002A68C5" w:rsidP="00C2493E">
      <w:pPr>
        <w:jc w:val="both"/>
      </w:pPr>
      <w:r>
        <w:t>В соответствии с настоящей программой сотрудники приобретают знания:</w:t>
      </w:r>
    </w:p>
    <w:p w14:paraId="060CC935" w14:textId="77777777" w:rsidR="002A68C5" w:rsidRDefault="002A68C5" w:rsidP="00C2493E">
      <w:pPr>
        <w:widowControl w:val="0"/>
        <w:numPr>
          <w:ilvl w:val="0"/>
          <w:numId w:val="11"/>
        </w:numPr>
        <w:suppressAutoHyphens/>
        <w:ind w:left="0"/>
        <w:jc w:val="both"/>
      </w:pPr>
      <w:r>
        <w:t>об особенностях ГОСТ, используемых в сфере охраны труда;</w:t>
      </w:r>
    </w:p>
    <w:p w14:paraId="338FB379" w14:textId="77777777" w:rsidR="002A68C5" w:rsidRDefault="002A68C5" w:rsidP="00C2493E">
      <w:pPr>
        <w:widowControl w:val="0"/>
        <w:numPr>
          <w:ilvl w:val="0"/>
          <w:numId w:val="11"/>
        </w:numPr>
        <w:suppressAutoHyphens/>
        <w:ind w:left="0"/>
        <w:jc w:val="both"/>
      </w:pPr>
      <w:r>
        <w:t>об особенностях технических регламентов, российских и международных стандартов и норм, используемых в области охраны труда.</w:t>
      </w:r>
    </w:p>
    <w:p w14:paraId="2AE4EBCB" w14:textId="77777777" w:rsidR="002A68C5" w:rsidRDefault="002A68C5" w:rsidP="00C2493E">
      <w:pPr>
        <w:jc w:val="both"/>
      </w:pPr>
    </w:p>
    <w:p w14:paraId="2B36A57C" w14:textId="77777777" w:rsidR="002A68C5" w:rsidRDefault="002A68C5" w:rsidP="00C2493E">
      <w:pPr>
        <w:pStyle w:val="1"/>
        <w:numPr>
          <w:ilvl w:val="0"/>
          <w:numId w:val="4"/>
        </w:numPr>
        <w:spacing w:before="0"/>
        <w:ind w:left="0" w:hanging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Тема 1.8. Обязанности и ответственность работников по соблюдению требований охраны труда и трудового распорядка</w:t>
      </w:r>
      <w:bookmarkStart w:id="8" w:name="sub_18000"/>
      <w:bookmarkEnd w:id="8"/>
    </w:p>
    <w:p w14:paraId="6A775E9C" w14:textId="77777777" w:rsidR="002A68C5" w:rsidRDefault="002A68C5" w:rsidP="00C2493E">
      <w:pPr>
        <w:ind w:firstLine="720"/>
        <w:jc w:val="both"/>
      </w:pPr>
    </w:p>
    <w:p w14:paraId="360964F7" w14:textId="4914D086" w:rsidR="002A68C5" w:rsidRDefault="002A68C5" w:rsidP="00C2493E">
      <w:pPr>
        <w:jc w:val="both"/>
      </w:pPr>
      <w:r>
        <w:t>Настоящая программа устанавливает, что работники приобретают знания:</w:t>
      </w:r>
    </w:p>
    <w:p w14:paraId="21731F97" w14:textId="77777777" w:rsidR="002A68C5" w:rsidRDefault="002A68C5" w:rsidP="00C2493E">
      <w:pPr>
        <w:widowControl w:val="0"/>
        <w:numPr>
          <w:ilvl w:val="0"/>
          <w:numId w:val="12"/>
        </w:numPr>
        <w:suppressAutoHyphens/>
        <w:ind w:left="0"/>
        <w:jc w:val="both"/>
      </w:pPr>
      <w:r>
        <w:t>о собственных трудовых обязанностях в сфере охраны труда;</w:t>
      </w:r>
    </w:p>
    <w:p w14:paraId="588FAA36" w14:textId="77777777" w:rsidR="002A68C5" w:rsidRDefault="002A68C5" w:rsidP="00C2493E">
      <w:pPr>
        <w:widowControl w:val="0"/>
        <w:numPr>
          <w:ilvl w:val="0"/>
          <w:numId w:val="12"/>
        </w:numPr>
        <w:suppressAutoHyphens/>
        <w:ind w:left="0"/>
        <w:jc w:val="both"/>
      </w:pPr>
      <w:r>
        <w:t>об ответственности за невыполнение соответствующих обязанностей.</w:t>
      </w:r>
    </w:p>
    <w:p w14:paraId="1A81C8F7" w14:textId="77777777" w:rsidR="002A68C5" w:rsidRDefault="002A68C5" w:rsidP="00C2493E">
      <w:pPr>
        <w:jc w:val="both"/>
      </w:pPr>
    </w:p>
    <w:p w14:paraId="00075C10" w14:textId="77777777" w:rsidR="002A68C5" w:rsidRDefault="002A68C5" w:rsidP="00C2493E">
      <w:pPr>
        <w:pStyle w:val="1"/>
        <w:numPr>
          <w:ilvl w:val="0"/>
          <w:numId w:val="4"/>
        </w:numPr>
        <w:spacing w:before="0"/>
        <w:ind w:left="0" w:hanging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Тема 1.9. Обязанности и ответственность должностных лиц по соблюдению требований законодательства о труде и об охране труда</w:t>
      </w:r>
    </w:p>
    <w:p w14:paraId="35638B5C" w14:textId="77777777" w:rsidR="002A68C5" w:rsidRDefault="002A68C5" w:rsidP="00C2493E">
      <w:pPr>
        <w:ind w:firstLine="720"/>
        <w:jc w:val="both"/>
      </w:pPr>
    </w:p>
    <w:p w14:paraId="02DD64C3" w14:textId="47752FF2" w:rsidR="002A68C5" w:rsidRDefault="002A68C5" w:rsidP="00C2493E">
      <w:pPr>
        <w:jc w:val="both"/>
      </w:pPr>
      <w:r>
        <w:t>В соответствии с настоящей программой сотрудники приобретают знания:</w:t>
      </w:r>
    </w:p>
    <w:p w14:paraId="026F2EF0" w14:textId="77777777" w:rsidR="002A68C5" w:rsidRDefault="002A68C5" w:rsidP="00C2493E">
      <w:pPr>
        <w:widowControl w:val="0"/>
        <w:numPr>
          <w:ilvl w:val="0"/>
          <w:numId w:val="13"/>
        </w:numPr>
        <w:suppressAutoHyphens/>
        <w:ind w:left="0"/>
        <w:jc w:val="both"/>
      </w:pPr>
      <w:r>
        <w:t xml:space="preserve">о мерах административной и уголовной ответственности за нарушение норм </w:t>
      </w:r>
      <w:r>
        <w:lastRenderedPageBreak/>
        <w:t>законодательства, регулирующего трудовые отношения и охрану труда;</w:t>
      </w:r>
    </w:p>
    <w:p w14:paraId="7E68531A" w14:textId="77777777" w:rsidR="002A68C5" w:rsidRDefault="002A68C5" w:rsidP="00C2493E">
      <w:pPr>
        <w:widowControl w:val="0"/>
        <w:numPr>
          <w:ilvl w:val="0"/>
          <w:numId w:val="13"/>
        </w:numPr>
        <w:suppressAutoHyphens/>
        <w:ind w:left="0"/>
        <w:jc w:val="both"/>
      </w:pPr>
      <w:r>
        <w:t>об ответственности должностных лиц за нарушения соответствующих норм.</w:t>
      </w:r>
    </w:p>
    <w:p w14:paraId="0348F9D7" w14:textId="77777777" w:rsidR="002A68C5" w:rsidRDefault="002A68C5" w:rsidP="00C2493E">
      <w:pPr>
        <w:jc w:val="both"/>
      </w:pPr>
    </w:p>
    <w:p w14:paraId="21A56095" w14:textId="77777777" w:rsidR="002A68C5" w:rsidRDefault="002A68C5" w:rsidP="00C2493E">
      <w:pPr>
        <w:pStyle w:val="1"/>
        <w:numPr>
          <w:ilvl w:val="0"/>
          <w:numId w:val="4"/>
        </w:numPr>
        <w:spacing w:before="0"/>
        <w:ind w:left="0" w:hanging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Раздел 2. Основы управления охраной труда в организации</w:t>
      </w:r>
    </w:p>
    <w:p w14:paraId="607705CD" w14:textId="77777777" w:rsidR="002A68C5" w:rsidRDefault="002A68C5" w:rsidP="00C2493E">
      <w:pPr>
        <w:pStyle w:val="1"/>
        <w:numPr>
          <w:ilvl w:val="0"/>
          <w:numId w:val="4"/>
        </w:numPr>
        <w:spacing w:before="0"/>
        <w:ind w:left="0" w:hanging="360"/>
        <w:rPr>
          <w:rFonts w:ascii="Times New Roman" w:hAnsi="Times New Roman" w:cs="Times New Roman"/>
          <w:color w:val="auto"/>
        </w:rPr>
      </w:pPr>
      <w:bookmarkStart w:id="9" w:name="sub_20000"/>
      <w:bookmarkEnd w:id="9"/>
      <w:r>
        <w:rPr>
          <w:rFonts w:ascii="Times New Roman" w:hAnsi="Times New Roman" w:cs="Times New Roman"/>
          <w:color w:val="auto"/>
        </w:rPr>
        <w:t>Тема 2.1. Обязанности работодателя по обеспечению безопасных условий и охраны труда</w:t>
      </w:r>
    </w:p>
    <w:p w14:paraId="512679DD" w14:textId="77777777" w:rsidR="002A68C5" w:rsidRDefault="002A68C5" w:rsidP="00C2493E">
      <w:pPr>
        <w:jc w:val="both"/>
      </w:pPr>
      <w:bookmarkStart w:id="10" w:name="sub_21000"/>
      <w:bookmarkEnd w:id="10"/>
    </w:p>
    <w:p w14:paraId="35C517C7" w14:textId="3E9078C0" w:rsidR="002A68C5" w:rsidRDefault="002A68C5" w:rsidP="00C2493E">
      <w:pPr>
        <w:jc w:val="both"/>
      </w:pPr>
      <w:r>
        <w:t>В соответствии с настоящей программой работники предприятия получают знания:</w:t>
      </w:r>
    </w:p>
    <w:p w14:paraId="652DF932" w14:textId="72302182" w:rsidR="002A68C5" w:rsidRDefault="002A68C5" w:rsidP="00C2493E">
      <w:pPr>
        <w:widowControl w:val="0"/>
        <w:numPr>
          <w:ilvl w:val="0"/>
          <w:numId w:val="14"/>
        </w:numPr>
        <w:suppressAutoHyphens/>
        <w:ind w:left="0"/>
        <w:jc w:val="both"/>
      </w:pPr>
      <w:r>
        <w:t>об обязанностях относительно соблюдения норм в области охраны труда;</w:t>
      </w:r>
    </w:p>
    <w:p w14:paraId="2FBDCD14" w14:textId="3B8270C9" w:rsidR="002A68C5" w:rsidRDefault="002A68C5" w:rsidP="00C2493E">
      <w:pPr>
        <w:widowControl w:val="0"/>
        <w:numPr>
          <w:ilvl w:val="0"/>
          <w:numId w:val="14"/>
        </w:numPr>
        <w:suppressAutoHyphens/>
        <w:ind w:left="0"/>
        <w:jc w:val="both"/>
      </w:pPr>
      <w:r>
        <w:t>о сотрудниках, назначенных ответственными за обеспечение выполнения на предприятии норм охраны труда, о специфике их должностей и подразделений, в которых они работают;</w:t>
      </w:r>
    </w:p>
    <w:p w14:paraId="1F7150E8" w14:textId="77777777" w:rsidR="002A68C5" w:rsidRDefault="002A68C5" w:rsidP="00C2493E">
      <w:pPr>
        <w:widowControl w:val="0"/>
        <w:numPr>
          <w:ilvl w:val="0"/>
          <w:numId w:val="14"/>
        </w:numPr>
        <w:suppressAutoHyphens/>
        <w:ind w:left="0"/>
        <w:jc w:val="both"/>
      </w:pPr>
      <w:r>
        <w:t>о мониторинге и контроле соблюдения сотрудниками предприятия норм охраны труда.</w:t>
      </w:r>
    </w:p>
    <w:p w14:paraId="5939A98C" w14:textId="77777777" w:rsidR="002A68C5" w:rsidRDefault="002A68C5" w:rsidP="00C2493E">
      <w:pPr>
        <w:jc w:val="both"/>
      </w:pPr>
    </w:p>
    <w:p w14:paraId="142A54D3" w14:textId="77777777" w:rsidR="002A68C5" w:rsidRDefault="002A68C5" w:rsidP="00C2493E">
      <w:pPr>
        <w:pStyle w:val="1"/>
        <w:numPr>
          <w:ilvl w:val="0"/>
          <w:numId w:val="4"/>
        </w:numPr>
        <w:spacing w:before="0"/>
        <w:ind w:left="0" w:hanging="360"/>
      </w:pPr>
      <w:bookmarkStart w:id="11" w:name="sub_22000"/>
      <w:r>
        <w:rPr>
          <w:rFonts w:ascii="Times New Roman" w:hAnsi="Times New Roman" w:cs="Times New Roman"/>
          <w:color w:val="auto"/>
        </w:rPr>
        <w:t>Тема 2.2. Управление внутренней мотивацией работников на безопасный труд и соблюдение требований охраны труда</w:t>
      </w:r>
      <w:bookmarkEnd w:id="11"/>
    </w:p>
    <w:p w14:paraId="3704EAE2" w14:textId="77777777" w:rsidR="002A68C5" w:rsidRDefault="002A68C5" w:rsidP="00C2493E">
      <w:pPr>
        <w:jc w:val="center"/>
      </w:pPr>
    </w:p>
    <w:p w14:paraId="54869D7F" w14:textId="75BD3AB7" w:rsidR="002A68C5" w:rsidRDefault="002A68C5" w:rsidP="00C2493E">
      <w:pPr>
        <w:jc w:val="both"/>
      </w:pPr>
      <w:r>
        <w:t>Настоящая программа устанавливает, что сотрудники предприятия получают знания:</w:t>
      </w:r>
    </w:p>
    <w:p w14:paraId="4B54FA69" w14:textId="77777777" w:rsidR="002A68C5" w:rsidRDefault="002A68C5" w:rsidP="00C2493E">
      <w:pPr>
        <w:widowControl w:val="0"/>
        <w:numPr>
          <w:ilvl w:val="0"/>
          <w:numId w:val="15"/>
        </w:numPr>
        <w:suppressAutoHyphens/>
        <w:ind w:left="0"/>
        <w:jc w:val="both"/>
      </w:pPr>
      <w:r>
        <w:t>о человеческом факторе в сфере охраны труда;</w:t>
      </w:r>
    </w:p>
    <w:p w14:paraId="16176FDB" w14:textId="77777777" w:rsidR="002A68C5" w:rsidRDefault="002A68C5" w:rsidP="00C2493E">
      <w:pPr>
        <w:widowControl w:val="0"/>
        <w:numPr>
          <w:ilvl w:val="0"/>
          <w:numId w:val="15"/>
        </w:numPr>
        <w:suppressAutoHyphens/>
        <w:ind w:left="0"/>
        <w:jc w:val="both"/>
      </w:pPr>
      <w:r>
        <w:t>о роли работников в обеспечении охраны труда;</w:t>
      </w:r>
    </w:p>
    <w:p w14:paraId="1C2AD2A4" w14:textId="77777777" w:rsidR="002A68C5" w:rsidRDefault="002A68C5" w:rsidP="00C2493E">
      <w:pPr>
        <w:widowControl w:val="0"/>
        <w:numPr>
          <w:ilvl w:val="0"/>
          <w:numId w:val="15"/>
        </w:numPr>
        <w:suppressAutoHyphens/>
        <w:ind w:left="0"/>
        <w:jc w:val="both"/>
      </w:pPr>
      <w:r>
        <w:t>о проведении дней охраны труда на предприятии.</w:t>
      </w:r>
    </w:p>
    <w:p w14:paraId="31DFAC41" w14:textId="77777777" w:rsidR="002A68C5" w:rsidRDefault="002A68C5" w:rsidP="00C2493E">
      <w:pPr>
        <w:jc w:val="both"/>
      </w:pPr>
    </w:p>
    <w:p w14:paraId="6CE008CF" w14:textId="77777777" w:rsidR="002A68C5" w:rsidRDefault="002A68C5" w:rsidP="00C2493E">
      <w:pPr>
        <w:pStyle w:val="1"/>
        <w:numPr>
          <w:ilvl w:val="0"/>
          <w:numId w:val="4"/>
        </w:numPr>
        <w:spacing w:before="0"/>
        <w:ind w:left="0" w:hanging="360"/>
      </w:pPr>
      <w:r>
        <w:rPr>
          <w:rFonts w:ascii="Times New Roman" w:hAnsi="Times New Roman" w:cs="Times New Roman"/>
          <w:color w:val="auto"/>
        </w:rPr>
        <w:t>Тема 2.3. Организация системы управления охраной труда</w:t>
      </w:r>
    </w:p>
    <w:p w14:paraId="69BEED2D" w14:textId="77777777" w:rsidR="002A68C5" w:rsidRDefault="002A68C5" w:rsidP="00C2493E">
      <w:pPr>
        <w:jc w:val="both"/>
      </w:pPr>
      <w:bookmarkStart w:id="12" w:name="sub_23000"/>
      <w:bookmarkEnd w:id="12"/>
    </w:p>
    <w:p w14:paraId="2A07C013" w14:textId="77827C95" w:rsidR="002A68C5" w:rsidRDefault="002A68C5" w:rsidP="00C2493E">
      <w:pPr>
        <w:jc w:val="both"/>
      </w:pPr>
      <w:r>
        <w:t>В соответствии с настоящей программой сотрудники приобретают знания:</w:t>
      </w:r>
    </w:p>
    <w:p w14:paraId="06606602" w14:textId="77777777" w:rsidR="002A68C5" w:rsidRDefault="002A68C5" w:rsidP="00C2493E">
      <w:pPr>
        <w:widowControl w:val="0"/>
        <w:numPr>
          <w:ilvl w:val="0"/>
          <w:numId w:val="16"/>
        </w:numPr>
        <w:suppressAutoHyphens/>
        <w:ind w:left="0"/>
        <w:jc w:val="both"/>
      </w:pPr>
      <w:r>
        <w:t>о системах управления охраной труда;</w:t>
      </w:r>
    </w:p>
    <w:p w14:paraId="3B360AAE" w14:textId="77777777" w:rsidR="002A68C5" w:rsidRDefault="002A68C5" w:rsidP="00C2493E">
      <w:pPr>
        <w:widowControl w:val="0"/>
        <w:numPr>
          <w:ilvl w:val="0"/>
          <w:numId w:val="16"/>
        </w:numPr>
        <w:suppressAutoHyphens/>
        <w:ind w:left="0"/>
        <w:jc w:val="both"/>
      </w:pPr>
      <w:r>
        <w:t>о нормативных источниках, регулирующих функционирование системы управления охраной труда;</w:t>
      </w:r>
    </w:p>
    <w:p w14:paraId="234498A5" w14:textId="77777777" w:rsidR="002A68C5" w:rsidRDefault="002A68C5" w:rsidP="00C2493E">
      <w:pPr>
        <w:widowControl w:val="0"/>
        <w:numPr>
          <w:ilvl w:val="0"/>
          <w:numId w:val="16"/>
        </w:numPr>
        <w:suppressAutoHyphens/>
        <w:ind w:left="0"/>
        <w:jc w:val="both"/>
      </w:pPr>
      <w:r>
        <w:t>о структуре и документации в рамках системы управления охраной труда;</w:t>
      </w:r>
    </w:p>
    <w:p w14:paraId="19A0A6D8" w14:textId="77777777" w:rsidR="002A68C5" w:rsidRDefault="002A68C5" w:rsidP="00C2493E">
      <w:pPr>
        <w:widowControl w:val="0"/>
        <w:numPr>
          <w:ilvl w:val="0"/>
          <w:numId w:val="16"/>
        </w:numPr>
        <w:suppressAutoHyphens/>
        <w:ind w:left="0"/>
        <w:jc w:val="both"/>
      </w:pPr>
      <w:r>
        <w:t>об экономических основах функционирования системы управления охраной труда.</w:t>
      </w:r>
    </w:p>
    <w:p w14:paraId="432D6916" w14:textId="77777777" w:rsidR="002A68C5" w:rsidRDefault="002A68C5" w:rsidP="00C2493E">
      <w:pPr>
        <w:jc w:val="both"/>
      </w:pPr>
    </w:p>
    <w:p w14:paraId="402548CF" w14:textId="77777777" w:rsidR="002A68C5" w:rsidRDefault="002A68C5" w:rsidP="00C2493E">
      <w:pPr>
        <w:pStyle w:val="1"/>
        <w:numPr>
          <w:ilvl w:val="0"/>
          <w:numId w:val="4"/>
        </w:numPr>
        <w:spacing w:before="0"/>
        <w:ind w:left="0" w:hanging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Тема 2.4. Социальное партнерство работодателя и работников в сфере охраны труда. Организация общественного контроля</w:t>
      </w:r>
      <w:bookmarkStart w:id="13" w:name="sub_24000"/>
      <w:bookmarkEnd w:id="13"/>
    </w:p>
    <w:p w14:paraId="7167028A" w14:textId="77777777" w:rsidR="002A68C5" w:rsidRDefault="002A68C5" w:rsidP="00C2493E">
      <w:pPr>
        <w:ind w:firstLine="720"/>
        <w:jc w:val="both"/>
      </w:pPr>
    </w:p>
    <w:p w14:paraId="09E0A470" w14:textId="63F254F1" w:rsidR="002A68C5" w:rsidRDefault="002A68C5" w:rsidP="00C2493E">
      <w:pPr>
        <w:jc w:val="both"/>
      </w:pPr>
      <w:r>
        <w:t>Настоящая программа устанавливает, что работники предприятия получают знания:</w:t>
      </w:r>
    </w:p>
    <w:p w14:paraId="0A112260" w14:textId="72350043" w:rsidR="002A68C5" w:rsidRDefault="002A68C5" w:rsidP="00C2493E">
      <w:pPr>
        <w:widowControl w:val="0"/>
        <w:numPr>
          <w:ilvl w:val="0"/>
          <w:numId w:val="17"/>
        </w:numPr>
        <w:suppressAutoHyphens/>
        <w:ind w:left="0"/>
        <w:jc w:val="both"/>
      </w:pPr>
      <w:r>
        <w:t>об аспектах социального партнерства Администраци</w:t>
      </w:r>
      <w:r w:rsidR="00C2493E">
        <w:t>и</w:t>
      </w:r>
      <w:r>
        <w:t xml:space="preserve"> СП </w:t>
      </w:r>
      <w:proofErr w:type="spellStart"/>
      <w:r>
        <w:t>Казанчинский</w:t>
      </w:r>
      <w:proofErr w:type="spellEnd"/>
      <w:r>
        <w:t xml:space="preserve"> сельсовет и сотрудников предприятия;</w:t>
      </w:r>
    </w:p>
    <w:p w14:paraId="4E606D81" w14:textId="77777777" w:rsidR="002A68C5" w:rsidRDefault="002A68C5" w:rsidP="00C2493E">
      <w:pPr>
        <w:widowControl w:val="0"/>
        <w:numPr>
          <w:ilvl w:val="0"/>
          <w:numId w:val="17"/>
        </w:numPr>
        <w:suppressAutoHyphens/>
        <w:ind w:left="0"/>
        <w:jc w:val="both"/>
      </w:pPr>
      <w:r>
        <w:t>о специфике участия в трудовых отношениях третьих лиц — в частности, об участии уполномоченных лиц сотрудников;</w:t>
      </w:r>
    </w:p>
    <w:p w14:paraId="6455C348" w14:textId="77777777" w:rsidR="002A68C5" w:rsidRDefault="002A68C5" w:rsidP="00C2493E">
      <w:pPr>
        <w:widowControl w:val="0"/>
        <w:numPr>
          <w:ilvl w:val="0"/>
          <w:numId w:val="17"/>
        </w:numPr>
        <w:suppressAutoHyphens/>
        <w:ind w:left="0"/>
        <w:jc w:val="both"/>
      </w:pPr>
      <w:r>
        <w:t>о специфике заключения соглашений в сфере социального партнерства.</w:t>
      </w:r>
    </w:p>
    <w:p w14:paraId="49317DB1" w14:textId="77777777" w:rsidR="002A68C5" w:rsidRDefault="002A68C5" w:rsidP="00C2493E">
      <w:pPr>
        <w:jc w:val="both"/>
      </w:pPr>
    </w:p>
    <w:p w14:paraId="0AAFD5A8" w14:textId="77777777" w:rsidR="002A68C5" w:rsidRDefault="002A68C5" w:rsidP="00C2493E">
      <w:pPr>
        <w:pStyle w:val="1"/>
        <w:numPr>
          <w:ilvl w:val="0"/>
          <w:numId w:val="4"/>
        </w:numPr>
        <w:spacing w:before="0"/>
        <w:ind w:left="0" w:hanging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Тема 2.5. </w:t>
      </w:r>
      <w:proofErr w:type="spellStart"/>
      <w:r>
        <w:rPr>
          <w:rFonts w:ascii="Times New Roman" w:hAnsi="Times New Roman" w:cs="Times New Roman"/>
          <w:color w:val="auto"/>
        </w:rPr>
        <w:t>Спецоценка</w:t>
      </w:r>
      <w:proofErr w:type="spellEnd"/>
      <w:r>
        <w:rPr>
          <w:rFonts w:ascii="Times New Roman" w:hAnsi="Times New Roman" w:cs="Times New Roman"/>
          <w:color w:val="auto"/>
        </w:rPr>
        <w:t xml:space="preserve"> и аттестация рабочих мест по условиям труда</w:t>
      </w:r>
      <w:bookmarkStart w:id="14" w:name="sub_25000"/>
      <w:bookmarkEnd w:id="14"/>
    </w:p>
    <w:p w14:paraId="16A44628" w14:textId="77777777" w:rsidR="002A68C5" w:rsidRDefault="002A68C5" w:rsidP="00C2493E">
      <w:pPr>
        <w:ind w:firstLine="720"/>
        <w:jc w:val="both"/>
      </w:pPr>
    </w:p>
    <w:p w14:paraId="00349B2B" w14:textId="7C2CAD49" w:rsidR="002A68C5" w:rsidRDefault="002A68C5" w:rsidP="00C2493E">
      <w:pPr>
        <w:jc w:val="both"/>
      </w:pPr>
      <w:r>
        <w:t>Настоящая программа устанавливает, что сотрудники получают знания:</w:t>
      </w:r>
    </w:p>
    <w:p w14:paraId="7D317FB5" w14:textId="77777777" w:rsidR="002A68C5" w:rsidRDefault="002A68C5" w:rsidP="00C2493E">
      <w:pPr>
        <w:widowControl w:val="0"/>
        <w:numPr>
          <w:ilvl w:val="0"/>
          <w:numId w:val="18"/>
        </w:numPr>
        <w:suppressAutoHyphens/>
        <w:ind w:left="0"/>
        <w:jc w:val="both"/>
      </w:pPr>
      <w:r>
        <w:t xml:space="preserve">о законодательстве, регулирующем </w:t>
      </w:r>
      <w:proofErr w:type="spellStart"/>
      <w:r>
        <w:t>спецоценку</w:t>
      </w:r>
      <w:proofErr w:type="spellEnd"/>
      <w:r>
        <w:t xml:space="preserve"> и аттестацию рабочих мест;</w:t>
      </w:r>
    </w:p>
    <w:p w14:paraId="6EFD40B5" w14:textId="77777777" w:rsidR="002A68C5" w:rsidRDefault="002A68C5" w:rsidP="00C2493E">
      <w:pPr>
        <w:widowControl w:val="0"/>
        <w:numPr>
          <w:ilvl w:val="0"/>
          <w:numId w:val="18"/>
        </w:numPr>
        <w:suppressAutoHyphens/>
        <w:ind w:left="0"/>
        <w:jc w:val="both"/>
      </w:pPr>
      <w:r>
        <w:t xml:space="preserve">о процедуре </w:t>
      </w:r>
      <w:proofErr w:type="spellStart"/>
      <w:r>
        <w:t>спецоценки</w:t>
      </w:r>
      <w:proofErr w:type="spellEnd"/>
      <w:r>
        <w:t xml:space="preserve"> и аттестации рабочих мест;</w:t>
      </w:r>
    </w:p>
    <w:p w14:paraId="04A85505" w14:textId="77777777" w:rsidR="002A68C5" w:rsidRDefault="002A68C5" w:rsidP="00C2493E">
      <w:pPr>
        <w:widowControl w:val="0"/>
        <w:numPr>
          <w:ilvl w:val="0"/>
          <w:numId w:val="18"/>
        </w:numPr>
        <w:suppressAutoHyphens/>
        <w:ind w:left="0"/>
        <w:jc w:val="both"/>
      </w:pPr>
      <w:r>
        <w:t xml:space="preserve">о применении результатов </w:t>
      </w:r>
      <w:proofErr w:type="spellStart"/>
      <w:r>
        <w:t>спецоценки</w:t>
      </w:r>
      <w:proofErr w:type="spellEnd"/>
      <w:r>
        <w:t xml:space="preserve"> и аттестации рабочих мест.</w:t>
      </w:r>
    </w:p>
    <w:p w14:paraId="48D25EA2" w14:textId="77777777" w:rsidR="002A68C5" w:rsidRDefault="002A68C5" w:rsidP="00C2493E">
      <w:pPr>
        <w:jc w:val="both"/>
      </w:pPr>
    </w:p>
    <w:p w14:paraId="49854112" w14:textId="77777777" w:rsidR="002A68C5" w:rsidRDefault="002A68C5" w:rsidP="00C2493E">
      <w:pPr>
        <w:pStyle w:val="1"/>
        <w:numPr>
          <w:ilvl w:val="0"/>
          <w:numId w:val="4"/>
        </w:numPr>
        <w:spacing w:before="0"/>
        <w:ind w:left="0" w:hanging="360"/>
      </w:pPr>
      <w:r>
        <w:rPr>
          <w:rFonts w:ascii="Times New Roman" w:hAnsi="Times New Roman" w:cs="Times New Roman"/>
          <w:color w:val="auto"/>
        </w:rPr>
        <w:t>Тема 2.6. Разработка инструкций по охране труда</w:t>
      </w:r>
    </w:p>
    <w:p w14:paraId="181E2FAD" w14:textId="77777777" w:rsidR="002A68C5" w:rsidRDefault="002A68C5" w:rsidP="00C2493E">
      <w:pPr>
        <w:jc w:val="center"/>
      </w:pPr>
      <w:bookmarkStart w:id="15" w:name="sub_26000"/>
      <w:bookmarkEnd w:id="15"/>
    </w:p>
    <w:p w14:paraId="7D8965D9" w14:textId="5900BA6F" w:rsidR="002A68C5" w:rsidRDefault="002A68C5" w:rsidP="00C2493E">
      <w:pPr>
        <w:jc w:val="both"/>
      </w:pPr>
      <w:r>
        <w:t>Настоящая программа устанавливает, что работники получают знания:</w:t>
      </w:r>
    </w:p>
    <w:p w14:paraId="1B152388" w14:textId="77777777" w:rsidR="002A68C5" w:rsidRDefault="002A68C5" w:rsidP="00C2493E">
      <w:pPr>
        <w:widowControl w:val="0"/>
        <w:numPr>
          <w:ilvl w:val="0"/>
          <w:numId w:val="19"/>
        </w:numPr>
        <w:suppressAutoHyphens/>
        <w:ind w:left="0"/>
        <w:jc w:val="both"/>
      </w:pPr>
      <w:r>
        <w:t>о специфике составления инструкций по охране труда;</w:t>
      </w:r>
    </w:p>
    <w:p w14:paraId="1500C8E3" w14:textId="77777777" w:rsidR="002A68C5" w:rsidRDefault="002A68C5" w:rsidP="00C2493E">
      <w:pPr>
        <w:widowControl w:val="0"/>
        <w:numPr>
          <w:ilvl w:val="0"/>
          <w:numId w:val="19"/>
        </w:numPr>
        <w:suppressAutoHyphens/>
        <w:ind w:left="0"/>
        <w:jc w:val="both"/>
      </w:pPr>
      <w:r>
        <w:t>о применении соответствующих инструкций.</w:t>
      </w:r>
    </w:p>
    <w:p w14:paraId="5A2773F2" w14:textId="77777777" w:rsidR="002A68C5" w:rsidRDefault="002A68C5" w:rsidP="00C2493E">
      <w:pPr>
        <w:jc w:val="both"/>
      </w:pPr>
    </w:p>
    <w:p w14:paraId="3697EFB2" w14:textId="77777777" w:rsidR="002A68C5" w:rsidRDefault="002A68C5" w:rsidP="00C2493E">
      <w:pPr>
        <w:pStyle w:val="1"/>
        <w:numPr>
          <w:ilvl w:val="0"/>
          <w:numId w:val="4"/>
        </w:numPr>
        <w:spacing w:before="0"/>
        <w:ind w:left="0" w:hanging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Тема 2.7. Организация обучения по охране труда и проверки знаний требований охраны труда работников организаций</w:t>
      </w:r>
      <w:bookmarkStart w:id="16" w:name="sub_27000"/>
      <w:bookmarkEnd w:id="16"/>
    </w:p>
    <w:p w14:paraId="7DD33EE6" w14:textId="77777777" w:rsidR="002A68C5" w:rsidRDefault="002A68C5" w:rsidP="00C2493E">
      <w:pPr>
        <w:ind w:firstLine="720"/>
        <w:jc w:val="both"/>
      </w:pPr>
    </w:p>
    <w:p w14:paraId="0A74390D" w14:textId="62B18248" w:rsidR="002A68C5" w:rsidRDefault="002A68C5" w:rsidP="00C2493E">
      <w:pPr>
        <w:jc w:val="both"/>
      </w:pPr>
      <w:r>
        <w:t>В соответствии с настоящей программой сотрудники получают знания:</w:t>
      </w:r>
    </w:p>
    <w:p w14:paraId="27BD6B03" w14:textId="77777777" w:rsidR="002A68C5" w:rsidRDefault="002A68C5" w:rsidP="00C2493E">
      <w:pPr>
        <w:widowControl w:val="0"/>
        <w:numPr>
          <w:ilvl w:val="0"/>
          <w:numId w:val="20"/>
        </w:numPr>
        <w:suppressAutoHyphens/>
        <w:ind w:left="0"/>
        <w:jc w:val="both"/>
      </w:pPr>
      <w:r>
        <w:t>о положениях законодательства, обязывающих работодателя организовывать обучение работников по охране труда, проводить для них инструктажи, а также осуществлять проверку приобретенных сотрудниками знаний;</w:t>
      </w:r>
    </w:p>
    <w:p w14:paraId="28BF09EA" w14:textId="77777777" w:rsidR="002A68C5" w:rsidRDefault="002A68C5" w:rsidP="00C2493E">
      <w:pPr>
        <w:widowControl w:val="0"/>
        <w:numPr>
          <w:ilvl w:val="0"/>
          <w:numId w:val="20"/>
        </w:numPr>
        <w:suppressAutoHyphens/>
        <w:ind w:left="0"/>
        <w:jc w:val="both"/>
      </w:pPr>
      <w:r>
        <w:t>о содержании программ обучения и инструктажей;</w:t>
      </w:r>
    </w:p>
    <w:p w14:paraId="43EC15D9" w14:textId="28436325" w:rsidR="002A68C5" w:rsidRDefault="002A68C5" w:rsidP="00C2493E">
      <w:pPr>
        <w:widowControl w:val="0"/>
        <w:numPr>
          <w:ilvl w:val="0"/>
          <w:numId w:val="20"/>
        </w:numPr>
        <w:suppressAutoHyphens/>
        <w:ind w:left="0"/>
        <w:jc w:val="both"/>
      </w:pPr>
      <w:r>
        <w:t>о специфике проведения обучения по охране труда, инструктажей, а также проверки знаний по ним в Администраци</w:t>
      </w:r>
      <w:r w:rsidR="00C2493E">
        <w:t>и</w:t>
      </w:r>
      <w:r>
        <w:t xml:space="preserve"> СП </w:t>
      </w:r>
      <w:proofErr w:type="spellStart"/>
      <w:r>
        <w:t>Казанчинский</w:t>
      </w:r>
      <w:proofErr w:type="spellEnd"/>
      <w:r>
        <w:t xml:space="preserve"> сельсовет.</w:t>
      </w:r>
    </w:p>
    <w:p w14:paraId="530EF661" w14:textId="77777777" w:rsidR="002A68C5" w:rsidRDefault="002A68C5" w:rsidP="00C2493E">
      <w:pPr>
        <w:ind w:firstLine="720"/>
        <w:jc w:val="both"/>
      </w:pPr>
    </w:p>
    <w:p w14:paraId="000ECB32" w14:textId="77777777" w:rsidR="002A68C5" w:rsidRDefault="002A68C5" w:rsidP="00C2493E">
      <w:pPr>
        <w:pStyle w:val="1"/>
        <w:numPr>
          <w:ilvl w:val="0"/>
          <w:numId w:val="4"/>
        </w:numPr>
        <w:spacing w:before="0"/>
        <w:ind w:left="0" w:hanging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Тема 2.8. Предоставление компенсаций за условия труда; обеспечение работников средствами индивидуальной защиты</w:t>
      </w:r>
      <w:bookmarkStart w:id="17" w:name="sub_28000"/>
      <w:bookmarkEnd w:id="17"/>
    </w:p>
    <w:p w14:paraId="5295FC7A" w14:textId="77777777" w:rsidR="002A68C5" w:rsidRDefault="002A68C5" w:rsidP="00C2493E">
      <w:pPr>
        <w:ind w:firstLine="720"/>
        <w:jc w:val="both"/>
      </w:pPr>
    </w:p>
    <w:p w14:paraId="2E08FA01" w14:textId="4EDFF11A" w:rsidR="002A68C5" w:rsidRDefault="002A68C5" w:rsidP="00C2493E">
      <w:pPr>
        <w:jc w:val="both"/>
      </w:pPr>
      <w:r>
        <w:t>В соответствии с настоящей программой сотрудники получают знания:</w:t>
      </w:r>
    </w:p>
    <w:p w14:paraId="296BB74E" w14:textId="77777777" w:rsidR="002A68C5" w:rsidRDefault="002A68C5" w:rsidP="00C2493E">
      <w:pPr>
        <w:widowControl w:val="0"/>
        <w:numPr>
          <w:ilvl w:val="0"/>
          <w:numId w:val="21"/>
        </w:numPr>
        <w:suppressAutoHyphens/>
        <w:ind w:left="0"/>
        <w:jc w:val="both"/>
      </w:pPr>
      <w:r>
        <w:t>о положениях законов, предписывающих работодателю начислять компенсации за условия трудовой деятельности, а также обеспечивать сотрудников средствами защиты;</w:t>
      </w:r>
    </w:p>
    <w:p w14:paraId="2463F4FE" w14:textId="62FB27E6" w:rsidR="002A68C5" w:rsidRDefault="002A68C5" w:rsidP="00C2493E">
      <w:pPr>
        <w:widowControl w:val="0"/>
        <w:numPr>
          <w:ilvl w:val="0"/>
          <w:numId w:val="21"/>
        </w:numPr>
        <w:suppressAutoHyphens/>
        <w:ind w:left="0"/>
        <w:jc w:val="both"/>
      </w:pPr>
      <w:r>
        <w:t>о порядке обеспечения средств защиты сотрудников Администраци</w:t>
      </w:r>
      <w:r w:rsidR="00C2493E">
        <w:t>и</w:t>
      </w:r>
      <w:r>
        <w:t xml:space="preserve"> СП </w:t>
      </w:r>
      <w:proofErr w:type="spellStart"/>
      <w:r>
        <w:t>Казанчинский</w:t>
      </w:r>
      <w:proofErr w:type="spellEnd"/>
      <w:r>
        <w:t xml:space="preserve"> сельсовет, а также о специфике их применения.</w:t>
      </w:r>
    </w:p>
    <w:p w14:paraId="29BA7CF5" w14:textId="77777777" w:rsidR="002A68C5" w:rsidRDefault="002A68C5" w:rsidP="00C2493E">
      <w:pPr>
        <w:jc w:val="both"/>
      </w:pPr>
    </w:p>
    <w:p w14:paraId="72587DD2" w14:textId="77777777" w:rsidR="002A68C5" w:rsidRDefault="002A68C5" w:rsidP="00C2493E">
      <w:pPr>
        <w:pStyle w:val="1"/>
        <w:numPr>
          <w:ilvl w:val="0"/>
          <w:numId w:val="4"/>
        </w:numPr>
        <w:spacing w:before="0"/>
        <w:ind w:left="0" w:hanging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Тема 2.9. Основы предупреждения профессиональной заболеваемости</w:t>
      </w:r>
      <w:bookmarkStart w:id="18" w:name="sub_29000"/>
      <w:bookmarkEnd w:id="18"/>
    </w:p>
    <w:p w14:paraId="47DFD1AE" w14:textId="77777777" w:rsidR="002A68C5" w:rsidRDefault="002A68C5" w:rsidP="00C2493E">
      <w:pPr>
        <w:ind w:firstLine="720"/>
        <w:jc w:val="both"/>
      </w:pPr>
    </w:p>
    <w:p w14:paraId="5D0F57DF" w14:textId="00315056" w:rsidR="002A68C5" w:rsidRDefault="002A68C5" w:rsidP="00C2493E">
      <w:pPr>
        <w:jc w:val="both"/>
      </w:pPr>
      <w:r>
        <w:t>Настоящая программа устанавливает, что сотрудники приобретают знания:</w:t>
      </w:r>
    </w:p>
    <w:p w14:paraId="30AAF86E" w14:textId="77777777" w:rsidR="002A68C5" w:rsidRDefault="002A68C5" w:rsidP="00C2493E">
      <w:pPr>
        <w:widowControl w:val="0"/>
        <w:numPr>
          <w:ilvl w:val="0"/>
          <w:numId w:val="22"/>
        </w:numPr>
        <w:suppressAutoHyphens/>
        <w:ind w:left="0"/>
        <w:jc w:val="both"/>
      </w:pPr>
      <w:r>
        <w:t xml:space="preserve">о факторах </w:t>
      </w:r>
      <w:proofErr w:type="spellStart"/>
      <w:r>
        <w:t>профзаболеваемости</w:t>
      </w:r>
      <w:proofErr w:type="spellEnd"/>
      <w:r>
        <w:t>;</w:t>
      </w:r>
    </w:p>
    <w:p w14:paraId="2A095573" w14:textId="77777777" w:rsidR="002A68C5" w:rsidRDefault="002A68C5" w:rsidP="00C2493E">
      <w:pPr>
        <w:widowControl w:val="0"/>
        <w:numPr>
          <w:ilvl w:val="0"/>
          <w:numId w:val="22"/>
        </w:numPr>
        <w:suppressAutoHyphens/>
        <w:ind w:left="0"/>
        <w:jc w:val="both"/>
      </w:pPr>
      <w:r>
        <w:t>о классификации профессиональных заболеваний;</w:t>
      </w:r>
    </w:p>
    <w:p w14:paraId="431FED2D" w14:textId="77777777" w:rsidR="002A68C5" w:rsidRDefault="002A68C5" w:rsidP="00C2493E">
      <w:pPr>
        <w:widowControl w:val="0"/>
        <w:numPr>
          <w:ilvl w:val="0"/>
          <w:numId w:val="22"/>
        </w:numPr>
        <w:suppressAutoHyphens/>
        <w:ind w:left="0"/>
        <w:jc w:val="both"/>
      </w:pPr>
      <w:r>
        <w:t>о профилактике, методах диагностики и лечения профессиональных заболеваний.</w:t>
      </w:r>
    </w:p>
    <w:p w14:paraId="3ADAAD5E" w14:textId="77777777" w:rsidR="002A68C5" w:rsidRDefault="002A68C5" w:rsidP="00C2493E">
      <w:pPr>
        <w:jc w:val="both"/>
      </w:pPr>
    </w:p>
    <w:p w14:paraId="7239B6B4" w14:textId="77777777" w:rsidR="002A68C5" w:rsidRDefault="002A68C5" w:rsidP="00C2493E">
      <w:pPr>
        <w:pStyle w:val="1"/>
        <w:numPr>
          <w:ilvl w:val="0"/>
          <w:numId w:val="4"/>
        </w:numPr>
        <w:spacing w:before="0"/>
        <w:ind w:left="0" w:hanging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Тема 2.10. Документация и отчетность по охране труда</w:t>
      </w:r>
      <w:bookmarkStart w:id="19" w:name="sub_210000"/>
      <w:bookmarkEnd w:id="19"/>
    </w:p>
    <w:p w14:paraId="2B230324" w14:textId="77777777" w:rsidR="002A68C5" w:rsidRDefault="002A68C5" w:rsidP="00C2493E">
      <w:pPr>
        <w:ind w:firstLine="720"/>
        <w:jc w:val="both"/>
      </w:pPr>
    </w:p>
    <w:p w14:paraId="16241ED0" w14:textId="7EE39734" w:rsidR="002A68C5" w:rsidRDefault="002A68C5" w:rsidP="00C2493E">
      <w:pPr>
        <w:jc w:val="both"/>
      </w:pPr>
      <w:r>
        <w:t>Настоящая программа устанавливает, что работники получают знания:</w:t>
      </w:r>
    </w:p>
    <w:p w14:paraId="02BEBE26" w14:textId="77777777" w:rsidR="002A68C5" w:rsidRDefault="002A68C5" w:rsidP="00C2493E">
      <w:pPr>
        <w:widowControl w:val="0"/>
        <w:numPr>
          <w:ilvl w:val="0"/>
          <w:numId w:val="23"/>
        </w:numPr>
        <w:suppressAutoHyphens/>
        <w:ind w:left="0"/>
        <w:jc w:val="both"/>
      </w:pPr>
      <w:r>
        <w:t>о специфике документации, используемой в сфере охраны труда;</w:t>
      </w:r>
    </w:p>
    <w:p w14:paraId="6A916E33" w14:textId="77777777" w:rsidR="002A68C5" w:rsidRDefault="002A68C5" w:rsidP="00C2493E">
      <w:pPr>
        <w:widowControl w:val="0"/>
        <w:numPr>
          <w:ilvl w:val="0"/>
          <w:numId w:val="23"/>
        </w:numPr>
        <w:suppressAutoHyphens/>
        <w:ind w:left="0"/>
        <w:jc w:val="both"/>
      </w:pPr>
      <w:r>
        <w:t>о специфике отчетности, используемой в сфере охраны труда.</w:t>
      </w:r>
    </w:p>
    <w:p w14:paraId="683D95C9" w14:textId="77777777" w:rsidR="002A68C5" w:rsidRDefault="002A68C5" w:rsidP="00C2493E">
      <w:pPr>
        <w:jc w:val="both"/>
      </w:pPr>
    </w:p>
    <w:p w14:paraId="1DA82925" w14:textId="77777777" w:rsidR="002A68C5" w:rsidRDefault="002A68C5" w:rsidP="00C2493E">
      <w:pPr>
        <w:pStyle w:val="1"/>
        <w:numPr>
          <w:ilvl w:val="0"/>
          <w:numId w:val="4"/>
        </w:numPr>
        <w:spacing w:before="0"/>
        <w:ind w:left="0" w:hanging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Раздел 3. Специальные вопросы обеспечения требований охраны труда и безопасности производственной деятельности</w:t>
      </w:r>
      <w:bookmarkStart w:id="20" w:name="sub_30000"/>
      <w:bookmarkEnd w:id="20"/>
    </w:p>
    <w:p w14:paraId="573F4436" w14:textId="77777777" w:rsidR="002A68C5" w:rsidRDefault="002A68C5" w:rsidP="00C2493E">
      <w:pPr>
        <w:ind w:firstLine="720"/>
        <w:jc w:val="both"/>
      </w:pPr>
    </w:p>
    <w:p w14:paraId="3128A84E" w14:textId="77777777" w:rsidR="002A68C5" w:rsidRDefault="002A68C5" w:rsidP="00C2493E">
      <w:pPr>
        <w:pStyle w:val="1"/>
        <w:numPr>
          <w:ilvl w:val="0"/>
          <w:numId w:val="4"/>
        </w:numPr>
        <w:spacing w:before="0"/>
        <w:ind w:left="0" w:hanging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Тема 3.1. Основы предупреждения производственного травматизма</w:t>
      </w:r>
      <w:bookmarkStart w:id="21" w:name="sub_31000"/>
      <w:bookmarkEnd w:id="21"/>
    </w:p>
    <w:p w14:paraId="7FCD8642" w14:textId="77777777" w:rsidR="002A68C5" w:rsidRDefault="002A68C5" w:rsidP="00C2493E">
      <w:pPr>
        <w:ind w:firstLine="720"/>
        <w:jc w:val="both"/>
      </w:pPr>
    </w:p>
    <w:p w14:paraId="65FEC6AA" w14:textId="0BFD2A57" w:rsidR="002A68C5" w:rsidRDefault="002A68C5" w:rsidP="00C2493E">
      <w:pPr>
        <w:jc w:val="both"/>
      </w:pPr>
      <w:r>
        <w:t>Настоящая программа устанавливает, что работники получают знания:</w:t>
      </w:r>
    </w:p>
    <w:p w14:paraId="7A184E1B" w14:textId="77777777" w:rsidR="002A68C5" w:rsidRDefault="002A68C5" w:rsidP="00C2493E">
      <w:pPr>
        <w:widowControl w:val="0"/>
        <w:numPr>
          <w:ilvl w:val="0"/>
          <w:numId w:val="24"/>
        </w:numPr>
        <w:suppressAutoHyphens/>
        <w:ind w:left="0"/>
        <w:jc w:val="both"/>
      </w:pPr>
      <w:r>
        <w:t>о факторах травматизма на производстве;</w:t>
      </w:r>
    </w:p>
    <w:p w14:paraId="117966A9" w14:textId="77777777" w:rsidR="002A68C5" w:rsidRDefault="002A68C5" w:rsidP="00C2493E">
      <w:pPr>
        <w:widowControl w:val="0"/>
        <w:numPr>
          <w:ilvl w:val="0"/>
          <w:numId w:val="24"/>
        </w:numPr>
        <w:suppressAutoHyphens/>
        <w:ind w:left="0"/>
        <w:jc w:val="both"/>
      </w:pPr>
      <w:r>
        <w:t>о профилактике травматизма на производстве;</w:t>
      </w:r>
    </w:p>
    <w:p w14:paraId="796416D1" w14:textId="77777777" w:rsidR="002A68C5" w:rsidRDefault="002A68C5" w:rsidP="00C2493E">
      <w:pPr>
        <w:widowControl w:val="0"/>
        <w:numPr>
          <w:ilvl w:val="0"/>
          <w:numId w:val="24"/>
        </w:numPr>
        <w:suppressAutoHyphens/>
        <w:ind w:left="0"/>
        <w:jc w:val="both"/>
      </w:pPr>
      <w:r>
        <w:t>о мерах реагирования на производственные инциденты, которые привели к травмам на производстве.</w:t>
      </w:r>
    </w:p>
    <w:p w14:paraId="0FCC3D53" w14:textId="77777777" w:rsidR="002A68C5" w:rsidRDefault="002A68C5" w:rsidP="00C2493E">
      <w:pPr>
        <w:ind w:firstLine="720"/>
        <w:jc w:val="both"/>
      </w:pPr>
    </w:p>
    <w:p w14:paraId="2959541F" w14:textId="77777777" w:rsidR="002A68C5" w:rsidRDefault="002A68C5" w:rsidP="00C2493E">
      <w:pPr>
        <w:pStyle w:val="1"/>
        <w:numPr>
          <w:ilvl w:val="0"/>
          <w:numId w:val="4"/>
        </w:numPr>
        <w:spacing w:before="0"/>
        <w:ind w:left="0" w:hanging="360"/>
      </w:pPr>
      <w:r>
        <w:rPr>
          <w:rFonts w:ascii="Times New Roman" w:hAnsi="Times New Roman" w:cs="Times New Roman"/>
          <w:color w:val="auto"/>
        </w:rPr>
        <w:t>Тема 3.2. Техническое обеспечение безопасности зданий и сооружений, оборудования и инструмента, технологических процессов</w:t>
      </w:r>
    </w:p>
    <w:p w14:paraId="62FD013A" w14:textId="77777777" w:rsidR="002A68C5" w:rsidRDefault="002A68C5" w:rsidP="00C2493E">
      <w:pPr>
        <w:jc w:val="both"/>
      </w:pPr>
      <w:bookmarkStart w:id="22" w:name="sub_32000"/>
      <w:bookmarkEnd w:id="22"/>
    </w:p>
    <w:p w14:paraId="674BD705" w14:textId="0A4E024F" w:rsidR="002A68C5" w:rsidRDefault="002A68C5" w:rsidP="00C2493E">
      <w:pPr>
        <w:jc w:val="both"/>
      </w:pPr>
      <w:r>
        <w:t>Настоящая программа устанавливает, что сотрудники получают знания:</w:t>
      </w:r>
    </w:p>
    <w:p w14:paraId="6384C609" w14:textId="77777777" w:rsidR="002A68C5" w:rsidRDefault="002A68C5" w:rsidP="00C2493E">
      <w:pPr>
        <w:widowControl w:val="0"/>
        <w:numPr>
          <w:ilvl w:val="0"/>
          <w:numId w:val="25"/>
        </w:numPr>
        <w:suppressAutoHyphens/>
        <w:ind w:left="0"/>
        <w:jc w:val="both"/>
      </w:pPr>
      <w:r>
        <w:t>о критериях безопасности производственных процессов;</w:t>
      </w:r>
    </w:p>
    <w:p w14:paraId="77AE44B2" w14:textId="77777777" w:rsidR="002A68C5" w:rsidRDefault="002A68C5" w:rsidP="00C2493E">
      <w:pPr>
        <w:widowControl w:val="0"/>
        <w:numPr>
          <w:ilvl w:val="0"/>
          <w:numId w:val="25"/>
        </w:numPr>
        <w:suppressAutoHyphens/>
        <w:ind w:left="0"/>
        <w:jc w:val="both"/>
      </w:pPr>
      <w:r>
        <w:t>о процедуры оценки уровня безопасности производственных процессов на предприятии.</w:t>
      </w:r>
    </w:p>
    <w:p w14:paraId="738E6369" w14:textId="77777777" w:rsidR="002A68C5" w:rsidRDefault="002A68C5" w:rsidP="00C2493E">
      <w:pPr>
        <w:jc w:val="both"/>
      </w:pPr>
    </w:p>
    <w:p w14:paraId="3888B200" w14:textId="77777777" w:rsidR="002A68C5" w:rsidRDefault="002A68C5" w:rsidP="00C2493E">
      <w:pPr>
        <w:pStyle w:val="1"/>
        <w:numPr>
          <w:ilvl w:val="0"/>
          <w:numId w:val="4"/>
        </w:numPr>
        <w:spacing w:before="0"/>
        <w:ind w:left="0" w:hanging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Тема 3.3. Коллективные средства защиты: вентиляция, освещение, защита от шума и вибрации</w:t>
      </w:r>
      <w:bookmarkStart w:id="23" w:name="sub_33000"/>
      <w:bookmarkEnd w:id="23"/>
    </w:p>
    <w:p w14:paraId="6F217167" w14:textId="77777777" w:rsidR="002A68C5" w:rsidRDefault="002A68C5" w:rsidP="00C2493E">
      <w:pPr>
        <w:ind w:firstLine="720"/>
        <w:jc w:val="both"/>
      </w:pPr>
    </w:p>
    <w:p w14:paraId="6E3A0A94" w14:textId="6DBB34BD" w:rsidR="002A68C5" w:rsidRDefault="002A68C5" w:rsidP="00C2493E">
      <w:pPr>
        <w:jc w:val="both"/>
      </w:pPr>
      <w:r>
        <w:t>Настоящая программа устанавливает, что работники приобретают знания:</w:t>
      </w:r>
    </w:p>
    <w:p w14:paraId="43B4B4FE" w14:textId="77777777" w:rsidR="002A68C5" w:rsidRDefault="002A68C5" w:rsidP="00C2493E">
      <w:pPr>
        <w:widowControl w:val="0"/>
        <w:numPr>
          <w:ilvl w:val="0"/>
          <w:numId w:val="26"/>
        </w:numPr>
        <w:suppressAutoHyphens/>
        <w:ind w:left="0"/>
        <w:jc w:val="both"/>
      </w:pPr>
      <w:r>
        <w:t>о специфике микроклимата на предприятии;</w:t>
      </w:r>
    </w:p>
    <w:p w14:paraId="06905D67" w14:textId="77777777" w:rsidR="002A68C5" w:rsidRDefault="002A68C5" w:rsidP="00C2493E">
      <w:pPr>
        <w:widowControl w:val="0"/>
        <w:numPr>
          <w:ilvl w:val="0"/>
          <w:numId w:val="26"/>
        </w:numPr>
        <w:suppressAutoHyphens/>
        <w:ind w:left="0"/>
        <w:jc w:val="both"/>
      </w:pPr>
      <w:r>
        <w:t>об особенностях воздействия на организм человека различных типов веществ, излучения, шума, звуковых волн, вибрации;</w:t>
      </w:r>
    </w:p>
    <w:p w14:paraId="6B5BE5D2" w14:textId="77777777" w:rsidR="002A68C5" w:rsidRDefault="002A68C5" w:rsidP="00C2493E">
      <w:pPr>
        <w:widowControl w:val="0"/>
        <w:numPr>
          <w:ilvl w:val="0"/>
          <w:numId w:val="26"/>
        </w:numPr>
        <w:suppressAutoHyphens/>
        <w:ind w:left="0"/>
        <w:jc w:val="both"/>
      </w:pPr>
      <w:r>
        <w:t>о специфике применения средств защиты человека от соответствующего воздействия.</w:t>
      </w:r>
    </w:p>
    <w:p w14:paraId="3F8CAC57" w14:textId="77777777" w:rsidR="002A68C5" w:rsidRDefault="002A68C5" w:rsidP="00C2493E">
      <w:pPr>
        <w:jc w:val="both"/>
      </w:pPr>
    </w:p>
    <w:p w14:paraId="12BC539C" w14:textId="77777777" w:rsidR="002A68C5" w:rsidRDefault="002A68C5" w:rsidP="00C2493E">
      <w:pPr>
        <w:pStyle w:val="1"/>
        <w:numPr>
          <w:ilvl w:val="0"/>
          <w:numId w:val="4"/>
        </w:numPr>
        <w:spacing w:before="0"/>
        <w:ind w:left="0" w:hanging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Тема 3.4. Опасные производственные объекты и обеспечение промышленной безопасности</w:t>
      </w:r>
      <w:bookmarkStart w:id="24" w:name="sub_34000"/>
      <w:bookmarkEnd w:id="24"/>
    </w:p>
    <w:p w14:paraId="5DE03E85" w14:textId="77777777" w:rsidR="002A68C5" w:rsidRDefault="002A68C5" w:rsidP="00C2493E">
      <w:pPr>
        <w:ind w:firstLine="720"/>
        <w:jc w:val="both"/>
      </w:pPr>
    </w:p>
    <w:p w14:paraId="5848A8CA" w14:textId="41E31EA9" w:rsidR="002A68C5" w:rsidRDefault="002A68C5" w:rsidP="00C2493E">
      <w:pPr>
        <w:jc w:val="both"/>
      </w:pPr>
      <w:r>
        <w:t>Настоящая программа устанавливает, что сотрудники приобретают знания:</w:t>
      </w:r>
    </w:p>
    <w:p w14:paraId="76802C9D" w14:textId="77777777" w:rsidR="002A68C5" w:rsidRDefault="002A68C5" w:rsidP="00C2493E">
      <w:pPr>
        <w:widowControl w:val="0"/>
        <w:numPr>
          <w:ilvl w:val="0"/>
          <w:numId w:val="27"/>
        </w:numPr>
        <w:suppressAutoHyphens/>
        <w:ind w:left="0"/>
        <w:jc w:val="both"/>
      </w:pPr>
      <w:r>
        <w:t>раскрывающие понятие опасных производственных объектов;</w:t>
      </w:r>
    </w:p>
    <w:p w14:paraId="2E3C7E12" w14:textId="77777777" w:rsidR="002A68C5" w:rsidRDefault="002A68C5" w:rsidP="00C2493E">
      <w:pPr>
        <w:widowControl w:val="0"/>
        <w:numPr>
          <w:ilvl w:val="0"/>
          <w:numId w:val="27"/>
        </w:numPr>
        <w:suppressAutoHyphens/>
        <w:ind w:left="0"/>
        <w:jc w:val="both"/>
      </w:pPr>
      <w:r>
        <w:t>о специфике законодательства РФ в сфере промышленной безопасности;</w:t>
      </w:r>
    </w:p>
    <w:p w14:paraId="61BD35E7" w14:textId="77777777" w:rsidR="002A68C5" w:rsidRDefault="002A68C5" w:rsidP="00C2493E">
      <w:pPr>
        <w:widowControl w:val="0"/>
        <w:numPr>
          <w:ilvl w:val="0"/>
          <w:numId w:val="27"/>
        </w:numPr>
        <w:suppressAutoHyphens/>
        <w:ind w:left="0"/>
        <w:jc w:val="both"/>
      </w:pPr>
      <w:r>
        <w:t>о специфике задействования различных типов промышленных систем, функционирование которых может сопровождаться появлением опасных факторов;</w:t>
      </w:r>
    </w:p>
    <w:p w14:paraId="32C9D60E" w14:textId="77777777" w:rsidR="002A68C5" w:rsidRDefault="002A68C5" w:rsidP="00C2493E">
      <w:pPr>
        <w:widowControl w:val="0"/>
        <w:numPr>
          <w:ilvl w:val="0"/>
          <w:numId w:val="27"/>
        </w:numPr>
        <w:suppressAutoHyphens/>
        <w:ind w:left="0"/>
        <w:jc w:val="both"/>
      </w:pPr>
      <w:r>
        <w:t>о мероприятиях, направленных на повышение промышленной безопасности на предприятии.</w:t>
      </w:r>
    </w:p>
    <w:p w14:paraId="0425A996" w14:textId="77777777" w:rsidR="002A68C5" w:rsidRDefault="002A68C5" w:rsidP="00C2493E">
      <w:pPr>
        <w:jc w:val="both"/>
      </w:pPr>
    </w:p>
    <w:p w14:paraId="33E79272" w14:textId="77777777" w:rsidR="002A68C5" w:rsidRDefault="002A68C5" w:rsidP="00C2493E">
      <w:pPr>
        <w:jc w:val="center"/>
      </w:pPr>
      <w:r>
        <w:rPr>
          <w:b/>
          <w:bCs/>
        </w:rPr>
        <w:t>Тема 3.5. Организация безопасного производства работ с повышенной опасностью</w:t>
      </w:r>
      <w:bookmarkStart w:id="25" w:name="sub_35000"/>
      <w:bookmarkEnd w:id="25"/>
    </w:p>
    <w:p w14:paraId="55E9E6AB" w14:textId="77777777" w:rsidR="002A68C5" w:rsidRDefault="002A68C5" w:rsidP="00C2493E">
      <w:pPr>
        <w:ind w:firstLine="720"/>
        <w:jc w:val="both"/>
      </w:pPr>
    </w:p>
    <w:p w14:paraId="0943245D" w14:textId="77777777" w:rsidR="002A68C5" w:rsidRDefault="002A68C5" w:rsidP="00C2493E">
      <w:pPr>
        <w:jc w:val="both"/>
      </w:pPr>
      <w:r>
        <w:t>Настоящая программа устанавливает, что работники приобретают знания:</w:t>
      </w:r>
    </w:p>
    <w:p w14:paraId="6FD6A906" w14:textId="77777777" w:rsidR="002A68C5" w:rsidRDefault="002A68C5" w:rsidP="00C2493E">
      <w:pPr>
        <w:jc w:val="both"/>
      </w:pPr>
    </w:p>
    <w:p w14:paraId="191F2F96" w14:textId="77777777" w:rsidR="002A68C5" w:rsidRDefault="002A68C5" w:rsidP="00C2493E">
      <w:pPr>
        <w:widowControl w:val="0"/>
        <w:numPr>
          <w:ilvl w:val="0"/>
          <w:numId w:val="28"/>
        </w:numPr>
        <w:suppressAutoHyphens/>
        <w:ind w:left="0"/>
        <w:jc w:val="both"/>
      </w:pPr>
      <w:r>
        <w:t>о работах, характеризующихся повышенной опасностью;</w:t>
      </w:r>
    </w:p>
    <w:p w14:paraId="5C715040" w14:textId="77777777" w:rsidR="002A68C5" w:rsidRDefault="002A68C5" w:rsidP="00C2493E">
      <w:pPr>
        <w:widowControl w:val="0"/>
        <w:numPr>
          <w:ilvl w:val="0"/>
          <w:numId w:val="28"/>
        </w:numPr>
        <w:suppressAutoHyphens/>
        <w:ind w:left="0"/>
        <w:jc w:val="both"/>
      </w:pPr>
      <w:r>
        <w:t>о допуске к соответствующим работам, а также о требованиях безопасности по ним.</w:t>
      </w:r>
    </w:p>
    <w:p w14:paraId="0220A163" w14:textId="77777777" w:rsidR="002A68C5" w:rsidRDefault="002A68C5" w:rsidP="00C2493E">
      <w:pPr>
        <w:jc w:val="both"/>
      </w:pPr>
    </w:p>
    <w:p w14:paraId="38DC094A" w14:textId="77777777" w:rsidR="002A68C5" w:rsidRDefault="002A68C5" w:rsidP="00C2493E">
      <w:pPr>
        <w:pStyle w:val="1"/>
        <w:numPr>
          <w:ilvl w:val="0"/>
          <w:numId w:val="4"/>
        </w:numPr>
        <w:spacing w:before="0"/>
        <w:ind w:left="0" w:hanging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Тема 3.6. Обеспечение электробезопасности</w:t>
      </w:r>
      <w:bookmarkStart w:id="26" w:name="sub_36000"/>
      <w:bookmarkEnd w:id="26"/>
    </w:p>
    <w:p w14:paraId="6C5D29CF" w14:textId="77777777" w:rsidR="002A68C5" w:rsidRDefault="002A68C5" w:rsidP="00C2493E">
      <w:pPr>
        <w:ind w:firstLine="720"/>
        <w:jc w:val="both"/>
      </w:pPr>
    </w:p>
    <w:p w14:paraId="736B03F5" w14:textId="473280B1" w:rsidR="002A68C5" w:rsidRDefault="002A68C5" w:rsidP="00C2493E">
      <w:pPr>
        <w:jc w:val="both"/>
      </w:pPr>
      <w:r>
        <w:t>Настоящая программа устанавливает, что сотрудники приобретают знания:</w:t>
      </w:r>
    </w:p>
    <w:p w14:paraId="6B83BC25" w14:textId="77777777" w:rsidR="002A68C5" w:rsidRDefault="002A68C5" w:rsidP="00C2493E">
      <w:pPr>
        <w:widowControl w:val="0"/>
        <w:numPr>
          <w:ilvl w:val="0"/>
          <w:numId w:val="29"/>
        </w:numPr>
        <w:suppressAutoHyphens/>
        <w:ind w:left="0"/>
        <w:jc w:val="both"/>
      </w:pPr>
      <w:r>
        <w:t>о факторах электротравматизма, о его классификации;</w:t>
      </w:r>
    </w:p>
    <w:p w14:paraId="37D5D83E" w14:textId="77777777" w:rsidR="002A68C5" w:rsidRDefault="002A68C5" w:rsidP="00C2493E">
      <w:pPr>
        <w:widowControl w:val="0"/>
        <w:numPr>
          <w:ilvl w:val="0"/>
          <w:numId w:val="29"/>
        </w:numPr>
        <w:suppressAutoHyphens/>
        <w:ind w:left="0"/>
        <w:jc w:val="both"/>
      </w:pPr>
      <w:r>
        <w:t>о профилактике электротравматизма.</w:t>
      </w:r>
    </w:p>
    <w:p w14:paraId="21D5A5A8" w14:textId="77777777" w:rsidR="002A68C5" w:rsidRDefault="002A68C5" w:rsidP="00C2493E">
      <w:pPr>
        <w:jc w:val="both"/>
      </w:pPr>
    </w:p>
    <w:p w14:paraId="1C40DD6C" w14:textId="77777777" w:rsidR="002A68C5" w:rsidRDefault="002A68C5" w:rsidP="00C2493E">
      <w:pPr>
        <w:pStyle w:val="1"/>
        <w:numPr>
          <w:ilvl w:val="0"/>
          <w:numId w:val="4"/>
        </w:numPr>
        <w:spacing w:before="0"/>
        <w:ind w:left="0" w:hanging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Тема 3.7. Обеспечение пожарной безопасности</w:t>
      </w:r>
      <w:bookmarkStart w:id="27" w:name="sub_37000"/>
      <w:bookmarkEnd w:id="27"/>
    </w:p>
    <w:p w14:paraId="7F7B4555" w14:textId="77777777" w:rsidR="002A68C5" w:rsidRDefault="002A68C5" w:rsidP="00C2493E">
      <w:pPr>
        <w:ind w:firstLine="720"/>
        <w:jc w:val="both"/>
      </w:pPr>
    </w:p>
    <w:p w14:paraId="59AAB361" w14:textId="777FEBD3" w:rsidR="002A68C5" w:rsidRDefault="002A68C5" w:rsidP="00C2493E">
      <w:pPr>
        <w:jc w:val="both"/>
      </w:pPr>
      <w:r>
        <w:t>Настоящая программа устанавливает, что сотрудники получают знания:</w:t>
      </w:r>
    </w:p>
    <w:p w14:paraId="04B06B81" w14:textId="77777777" w:rsidR="002A68C5" w:rsidRDefault="002A68C5" w:rsidP="00C2493E">
      <w:pPr>
        <w:widowControl w:val="0"/>
        <w:numPr>
          <w:ilvl w:val="0"/>
          <w:numId w:val="30"/>
        </w:numPr>
        <w:suppressAutoHyphens/>
        <w:ind w:left="0"/>
        <w:jc w:val="both"/>
      </w:pPr>
      <w:r>
        <w:t>об основных факторах пожарной опасности;</w:t>
      </w:r>
    </w:p>
    <w:p w14:paraId="7F18F07A" w14:textId="77777777" w:rsidR="002A68C5" w:rsidRDefault="002A68C5" w:rsidP="00C2493E">
      <w:pPr>
        <w:widowControl w:val="0"/>
        <w:numPr>
          <w:ilvl w:val="0"/>
          <w:numId w:val="30"/>
        </w:numPr>
        <w:suppressAutoHyphens/>
        <w:ind w:left="0"/>
        <w:jc w:val="both"/>
      </w:pPr>
      <w:r>
        <w:t>о профилактике пожарной опасности на предприятии;</w:t>
      </w:r>
    </w:p>
    <w:p w14:paraId="7ACE767F" w14:textId="77777777" w:rsidR="002A68C5" w:rsidRDefault="002A68C5" w:rsidP="00C2493E">
      <w:pPr>
        <w:widowControl w:val="0"/>
        <w:numPr>
          <w:ilvl w:val="0"/>
          <w:numId w:val="30"/>
        </w:numPr>
        <w:suppressAutoHyphens/>
        <w:ind w:left="0"/>
        <w:jc w:val="both"/>
      </w:pPr>
      <w:r>
        <w:t>о мерах реагирования на пожарную опасность.</w:t>
      </w:r>
    </w:p>
    <w:p w14:paraId="5DA4E1D8" w14:textId="77777777" w:rsidR="002A68C5" w:rsidRDefault="002A68C5" w:rsidP="00C2493E">
      <w:pPr>
        <w:jc w:val="both"/>
      </w:pPr>
    </w:p>
    <w:p w14:paraId="1978F11D" w14:textId="77777777" w:rsidR="002A68C5" w:rsidRDefault="002A68C5" w:rsidP="00C2493E">
      <w:pPr>
        <w:pStyle w:val="1"/>
        <w:numPr>
          <w:ilvl w:val="0"/>
          <w:numId w:val="4"/>
        </w:numPr>
        <w:spacing w:before="0"/>
        <w:ind w:left="0" w:hanging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Тема 3.8. Обеспечение безопасности работников в аварийных ситуациях</w:t>
      </w:r>
    </w:p>
    <w:p w14:paraId="4FC6B09D" w14:textId="77777777" w:rsidR="002A68C5" w:rsidRDefault="002A68C5" w:rsidP="00C2493E">
      <w:pPr>
        <w:jc w:val="both"/>
      </w:pPr>
      <w:bookmarkStart w:id="28" w:name="sub_38000"/>
      <w:bookmarkEnd w:id="28"/>
    </w:p>
    <w:p w14:paraId="009B32CB" w14:textId="01870294" w:rsidR="002A68C5" w:rsidRDefault="002A68C5" w:rsidP="00C2493E">
      <w:pPr>
        <w:jc w:val="both"/>
      </w:pPr>
      <w:r>
        <w:t>Настоящая программа устанавливает, что работники получают знания:</w:t>
      </w:r>
    </w:p>
    <w:p w14:paraId="5CF84087" w14:textId="77777777" w:rsidR="002A68C5" w:rsidRDefault="002A68C5" w:rsidP="00C2493E">
      <w:pPr>
        <w:widowControl w:val="0"/>
        <w:numPr>
          <w:ilvl w:val="0"/>
          <w:numId w:val="31"/>
        </w:numPr>
        <w:suppressAutoHyphens/>
        <w:ind w:left="0"/>
        <w:jc w:val="both"/>
      </w:pPr>
      <w:r>
        <w:t>о специфике мероприятий по профилактике аварийных ситуаций:</w:t>
      </w:r>
    </w:p>
    <w:p w14:paraId="3AD07062" w14:textId="77777777" w:rsidR="002A68C5" w:rsidRDefault="002A68C5" w:rsidP="00C2493E">
      <w:pPr>
        <w:widowControl w:val="0"/>
        <w:numPr>
          <w:ilvl w:val="0"/>
          <w:numId w:val="31"/>
        </w:numPr>
        <w:suppressAutoHyphens/>
        <w:ind w:left="0"/>
        <w:jc w:val="both"/>
      </w:pPr>
      <w:r>
        <w:t>о мерах реагирования на возникновение аварийных ситуаций, о способах оказания первой помощи пострадавшим.</w:t>
      </w:r>
    </w:p>
    <w:p w14:paraId="69742FC6" w14:textId="77777777" w:rsidR="002A68C5" w:rsidRDefault="002A68C5" w:rsidP="00C2493E">
      <w:pPr>
        <w:jc w:val="both"/>
      </w:pPr>
    </w:p>
    <w:p w14:paraId="2959A668" w14:textId="77777777" w:rsidR="002A68C5" w:rsidRDefault="002A68C5" w:rsidP="00C2493E">
      <w:pPr>
        <w:pStyle w:val="1"/>
        <w:numPr>
          <w:ilvl w:val="0"/>
          <w:numId w:val="4"/>
        </w:numPr>
        <w:spacing w:before="0"/>
        <w:ind w:left="0" w:hanging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Раздел 4. Социальная защита пострадавших на производстве</w:t>
      </w:r>
    </w:p>
    <w:p w14:paraId="6F51B7B3" w14:textId="77777777" w:rsidR="002A68C5" w:rsidRDefault="002A68C5" w:rsidP="00C2493E">
      <w:pPr>
        <w:pStyle w:val="1"/>
        <w:numPr>
          <w:ilvl w:val="0"/>
          <w:numId w:val="4"/>
        </w:numPr>
        <w:spacing w:before="0"/>
        <w:ind w:left="0" w:hanging="360"/>
      </w:pPr>
      <w:bookmarkStart w:id="29" w:name="sub_40000"/>
      <w:bookmarkStart w:id="30" w:name="sub_41000"/>
      <w:bookmarkEnd w:id="29"/>
      <w:r>
        <w:rPr>
          <w:rFonts w:ascii="Times New Roman" w:hAnsi="Times New Roman" w:cs="Times New Roman"/>
          <w:color w:val="auto"/>
        </w:rPr>
        <w:t>Тема 4.1. Общие правовые принципы возмещения причиненного вреда</w:t>
      </w:r>
      <w:bookmarkEnd w:id="30"/>
    </w:p>
    <w:p w14:paraId="2D0138A7" w14:textId="77777777" w:rsidR="002A68C5" w:rsidRDefault="002A68C5" w:rsidP="00C2493E">
      <w:pPr>
        <w:jc w:val="center"/>
      </w:pPr>
    </w:p>
    <w:p w14:paraId="186D478F" w14:textId="411C17BB" w:rsidR="002A68C5" w:rsidRDefault="002A68C5" w:rsidP="00C2493E">
      <w:pPr>
        <w:jc w:val="both"/>
      </w:pPr>
      <w:r>
        <w:t>В соответствии с настоящей программой сотрудники получают знания:</w:t>
      </w:r>
    </w:p>
    <w:p w14:paraId="335F0A3F" w14:textId="77777777" w:rsidR="002A68C5" w:rsidRDefault="002A68C5" w:rsidP="00C2493E">
      <w:pPr>
        <w:widowControl w:val="0"/>
        <w:numPr>
          <w:ilvl w:val="0"/>
          <w:numId w:val="32"/>
        </w:numPr>
        <w:suppressAutoHyphens/>
        <w:ind w:left="0"/>
        <w:jc w:val="both"/>
      </w:pPr>
      <w:r>
        <w:lastRenderedPageBreak/>
        <w:t>о понятии вреда, механизмах его возмещения, предусмотренных в гражданском праве;</w:t>
      </w:r>
    </w:p>
    <w:p w14:paraId="6018EFCC" w14:textId="77777777" w:rsidR="002A68C5" w:rsidRDefault="002A68C5" w:rsidP="00C2493E">
      <w:pPr>
        <w:widowControl w:val="0"/>
        <w:numPr>
          <w:ilvl w:val="0"/>
          <w:numId w:val="32"/>
        </w:numPr>
        <w:suppressAutoHyphens/>
        <w:ind w:left="0"/>
        <w:jc w:val="both"/>
      </w:pPr>
      <w:r>
        <w:t>об ответственности предприятия и третьих лиц за причиненный вред.</w:t>
      </w:r>
    </w:p>
    <w:p w14:paraId="37B447F1" w14:textId="77777777" w:rsidR="002A68C5" w:rsidRDefault="002A68C5" w:rsidP="00C2493E">
      <w:pPr>
        <w:jc w:val="both"/>
      </w:pPr>
    </w:p>
    <w:p w14:paraId="1A38B26F" w14:textId="77777777" w:rsidR="002A68C5" w:rsidRDefault="002A68C5" w:rsidP="00C2493E">
      <w:pPr>
        <w:pStyle w:val="1"/>
        <w:numPr>
          <w:ilvl w:val="0"/>
          <w:numId w:val="4"/>
        </w:numPr>
        <w:spacing w:before="0"/>
        <w:ind w:left="0" w:hanging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Тема 4.2. Обязательное социальное страхование от несчастных случаев на производстве и профессиональных заболеваний</w:t>
      </w:r>
      <w:bookmarkStart w:id="31" w:name="sub_42000"/>
      <w:bookmarkEnd w:id="31"/>
    </w:p>
    <w:p w14:paraId="0C22038D" w14:textId="77777777" w:rsidR="002A68C5" w:rsidRDefault="002A68C5" w:rsidP="00C2493E">
      <w:pPr>
        <w:ind w:firstLine="720"/>
        <w:jc w:val="both"/>
      </w:pPr>
    </w:p>
    <w:p w14:paraId="5B146C5D" w14:textId="6DC72EB5" w:rsidR="002A68C5" w:rsidRDefault="002A68C5" w:rsidP="00C2493E">
      <w:pPr>
        <w:jc w:val="both"/>
      </w:pPr>
      <w:r>
        <w:t>В соответствии с настоящей программой сотрудники получают знания:</w:t>
      </w:r>
    </w:p>
    <w:p w14:paraId="398E0CBE" w14:textId="77777777" w:rsidR="002A68C5" w:rsidRDefault="002A68C5" w:rsidP="00C2493E">
      <w:pPr>
        <w:widowControl w:val="0"/>
        <w:numPr>
          <w:ilvl w:val="0"/>
          <w:numId w:val="33"/>
        </w:numPr>
        <w:suppressAutoHyphens/>
        <w:ind w:left="0"/>
        <w:jc w:val="both"/>
      </w:pPr>
      <w:r>
        <w:t>о специфике программ социального страхования;</w:t>
      </w:r>
    </w:p>
    <w:p w14:paraId="198BB083" w14:textId="77777777" w:rsidR="002A68C5" w:rsidRDefault="002A68C5" w:rsidP="00C2493E">
      <w:pPr>
        <w:widowControl w:val="0"/>
        <w:numPr>
          <w:ilvl w:val="0"/>
          <w:numId w:val="33"/>
        </w:numPr>
        <w:suppressAutoHyphens/>
        <w:ind w:left="0"/>
        <w:jc w:val="both"/>
      </w:pPr>
      <w:r>
        <w:t>о обязанностях работодателя по осуществлению соответствующего страхования;</w:t>
      </w:r>
    </w:p>
    <w:p w14:paraId="1EFF631D" w14:textId="77777777" w:rsidR="002A68C5" w:rsidRDefault="002A68C5" w:rsidP="00C2493E">
      <w:pPr>
        <w:widowControl w:val="0"/>
        <w:numPr>
          <w:ilvl w:val="0"/>
          <w:numId w:val="33"/>
        </w:numPr>
        <w:suppressAutoHyphens/>
        <w:ind w:left="0"/>
        <w:jc w:val="both"/>
      </w:pPr>
      <w:r>
        <w:t>о законодательстве РФ в области социального страхования;</w:t>
      </w:r>
    </w:p>
    <w:p w14:paraId="468A1AFD" w14:textId="77777777" w:rsidR="002A68C5" w:rsidRDefault="002A68C5" w:rsidP="00C2493E">
      <w:pPr>
        <w:widowControl w:val="0"/>
        <w:numPr>
          <w:ilvl w:val="0"/>
          <w:numId w:val="33"/>
        </w:numPr>
        <w:suppressAutoHyphens/>
        <w:ind w:left="0"/>
        <w:jc w:val="both"/>
      </w:pPr>
      <w:r>
        <w:t>о размерах выплат работодателя в государственные фонды, в компетенции которых — обеспечение функционирования программ социального страхования.</w:t>
      </w:r>
    </w:p>
    <w:p w14:paraId="3B3A3261" w14:textId="77777777" w:rsidR="002A68C5" w:rsidRDefault="002A68C5" w:rsidP="00C2493E">
      <w:pPr>
        <w:ind w:firstLine="720"/>
        <w:jc w:val="both"/>
      </w:pPr>
    </w:p>
    <w:p w14:paraId="42AB7E3E" w14:textId="77777777" w:rsidR="002A68C5" w:rsidRDefault="002A68C5" w:rsidP="00C2493E">
      <w:pPr>
        <w:pStyle w:val="1"/>
        <w:numPr>
          <w:ilvl w:val="0"/>
          <w:numId w:val="4"/>
        </w:numPr>
        <w:spacing w:before="0"/>
        <w:ind w:left="0" w:hanging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Тема 4.3. Порядок расследования и учета несчастных случаев на производстве</w:t>
      </w:r>
      <w:bookmarkStart w:id="32" w:name="sub_43000"/>
      <w:bookmarkEnd w:id="32"/>
    </w:p>
    <w:p w14:paraId="4816E38B" w14:textId="77777777" w:rsidR="002A68C5" w:rsidRDefault="002A68C5" w:rsidP="00C2493E">
      <w:pPr>
        <w:ind w:firstLine="720"/>
        <w:jc w:val="both"/>
      </w:pPr>
    </w:p>
    <w:p w14:paraId="543494D8" w14:textId="0D57C46D" w:rsidR="002A68C5" w:rsidRDefault="002A68C5" w:rsidP="00C2493E">
      <w:pPr>
        <w:jc w:val="both"/>
      </w:pPr>
      <w:r>
        <w:t>В соответствии с настоящей программой работники получают знания:</w:t>
      </w:r>
    </w:p>
    <w:p w14:paraId="003EF4F8" w14:textId="77777777" w:rsidR="002A68C5" w:rsidRDefault="002A68C5" w:rsidP="00C2493E">
      <w:pPr>
        <w:widowControl w:val="0"/>
        <w:numPr>
          <w:ilvl w:val="0"/>
          <w:numId w:val="34"/>
        </w:numPr>
        <w:suppressAutoHyphens/>
        <w:ind w:left="0"/>
        <w:jc w:val="both"/>
      </w:pPr>
      <w:r>
        <w:t>о классификации инцидентов на производстве;</w:t>
      </w:r>
    </w:p>
    <w:p w14:paraId="0A48810C" w14:textId="77777777" w:rsidR="002A68C5" w:rsidRDefault="002A68C5" w:rsidP="00C2493E">
      <w:pPr>
        <w:widowControl w:val="0"/>
        <w:numPr>
          <w:ilvl w:val="0"/>
          <w:numId w:val="34"/>
        </w:numPr>
        <w:suppressAutoHyphens/>
        <w:ind w:left="0"/>
        <w:jc w:val="both"/>
      </w:pPr>
      <w:r>
        <w:t>о мерах реагирования на соответствующие инциденты;</w:t>
      </w:r>
    </w:p>
    <w:p w14:paraId="1A8B709F" w14:textId="77777777" w:rsidR="002A68C5" w:rsidRDefault="002A68C5" w:rsidP="00C2493E">
      <w:pPr>
        <w:widowControl w:val="0"/>
        <w:numPr>
          <w:ilvl w:val="0"/>
          <w:numId w:val="34"/>
        </w:numPr>
        <w:suppressAutoHyphens/>
        <w:ind w:left="0"/>
        <w:jc w:val="both"/>
      </w:pPr>
      <w:r>
        <w:t>о документах, в которые заносится информация о несчастных случаях на предприятии.</w:t>
      </w:r>
    </w:p>
    <w:p w14:paraId="726C3BA5" w14:textId="77777777" w:rsidR="002A68C5" w:rsidRDefault="002A68C5" w:rsidP="00C2493E">
      <w:pPr>
        <w:jc w:val="both"/>
      </w:pPr>
    </w:p>
    <w:p w14:paraId="3D392D3A" w14:textId="77777777" w:rsidR="002A68C5" w:rsidRDefault="002A68C5" w:rsidP="00C2493E">
      <w:pPr>
        <w:pStyle w:val="1"/>
        <w:numPr>
          <w:ilvl w:val="0"/>
          <w:numId w:val="4"/>
        </w:numPr>
        <w:spacing w:before="0"/>
        <w:ind w:left="0" w:hanging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Тема 4.4. Порядок расследования и учета профессиональных заболеваний</w:t>
      </w:r>
    </w:p>
    <w:p w14:paraId="5588EB1A" w14:textId="77777777" w:rsidR="002A68C5" w:rsidRDefault="002A68C5" w:rsidP="00C2493E">
      <w:pPr>
        <w:jc w:val="both"/>
      </w:pPr>
      <w:bookmarkStart w:id="33" w:name="sub_44000"/>
      <w:bookmarkEnd w:id="33"/>
    </w:p>
    <w:p w14:paraId="00D13953" w14:textId="7B174802" w:rsidR="002A68C5" w:rsidRDefault="002A68C5" w:rsidP="00C2493E">
      <w:pPr>
        <w:jc w:val="both"/>
      </w:pPr>
      <w:r>
        <w:t>В соответствии с настоящей программой сотрудники приобретают знания:</w:t>
      </w:r>
    </w:p>
    <w:p w14:paraId="7590CA9D" w14:textId="77777777" w:rsidR="002A68C5" w:rsidRDefault="002A68C5" w:rsidP="00C2493E">
      <w:pPr>
        <w:widowControl w:val="0"/>
        <w:numPr>
          <w:ilvl w:val="0"/>
          <w:numId w:val="35"/>
        </w:numPr>
        <w:suppressAutoHyphens/>
        <w:ind w:left="0"/>
        <w:jc w:val="both"/>
      </w:pPr>
      <w:r>
        <w:t>о классификации профзаболеваний;</w:t>
      </w:r>
    </w:p>
    <w:p w14:paraId="4EB9EDD8" w14:textId="77777777" w:rsidR="002A68C5" w:rsidRDefault="002A68C5" w:rsidP="00C2493E">
      <w:pPr>
        <w:widowControl w:val="0"/>
        <w:numPr>
          <w:ilvl w:val="0"/>
          <w:numId w:val="35"/>
        </w:numPr>
        <w:suppressAutoHyphens/>
        <w:ind w:left="0"/>
        <w:jc w:val="both"/>
      </w:pPr>
      <w:r>
        <w:t>о профилактике и о мерах реагирования на возникновение профессиональных заболеваний.</w:t>
      </w:r>
    </w:p>
    <w:p w14:paraId="4DE64BEA" w14:textId="77777777" w:rsidR="002A68C5" w:rsidRDefault="002A68C5" w:rsidP="00C2493E">
      <w:pPr>
        <w:jc w:val="both"/>
      </w:pPr>
    </w:p>
    <w:p w14:paraId="16FB1EAF" w14:textId="77777777" w:rsidR="002A68C5" w:rsidRDefault="002A68C5" w:rsidP="00C2493E">
      <w:pPr>
        <w:pStyle w:val="1"/>
        <w:numPr>
          <w:ilvl w:val="0"/>
          <w:numId w:val="4"/>
        </w:numPr>
        <w:spacing w:before="0"/>
        <w:ind w:left="0" w:hanging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Тема 4.5. Оказание первой помощи пострадавшим на производстве</w:t>
      </w:r>
      <w:bookmarkStart w:id="34" w:name="sub_45000"/>
      <w:bookmarkEnd w:id="34"/>
    </w:p>
    <w:p w14:paraId="15D8FB8C" w14:textId="337AA43C" w:rsidR="002A68C5" w:rsidRDefault="002A68C5" w:rsidP="00C2493E">
      <w:pPr>
        <w:jc w:val="both"/>
      </w:pPr>
      <w:r>
        <w:t>В соответствии с настоящей программой сотрудники приобретают знания:</w:t>
      </w:r>
    </w:p>
    <w:p w14:paraId="4036E6A0" w14:textId="77777777" w:rsidR="002A68C5" w:rsidRDefault="002A68C5" w:rsidP="00C2493E">
      <w:pPr>
        <w:widowControl w:val="0"/>
        <w:numPr>
          <w:ilvl w:val="0"/>
          <w:numId w:val="36"/>
        </w:numPr>
        <w:suppressAutoHyphens/>
        <w:ind w:left="0"/>
        <w:jc w:val="both"/>
      </w:pPr>
      <w:r>
        <w:t>о мерах оказания первой помощи пострадавшим в различных ситуациях;</w:t>
      </w:r>
    </w:p>
    <w:p w14:paraId="153A6DE1" w14:textId="40EC96B8" w:rsidR="002A68C5" w:rsidRDefault="002A68C5" w:rsidP="00C2493E">
      <w:pPr>
        <w:widowControl w:val="0"/>
        <w:numPr>
          <w:ilvl w:val="0"/>
          <w:numId w:val="36"/>
        </w:numPr>
        <w:suppressAutoHyphens/>
        <w:ind w:left="0"/>
        <w:jc w:val="both"/>
      </w:pPr>
      <w:r>
        <w:t>о взаимодействии с компетентными сотрудниками Администраци</w:t>
      </w:r>
      <w:r w:rsidR="00C2493E">
        <w:t>и</w:t>
      </w:r>
      <w:r>
        <w:t xml:space="preserve"> СП </w:t>
      </w:r>
      <w:proofErr w:type="spellStart"/>
      <w:r>
        <w:t>Казанчинский</w:t>
      </w:r>
      <w:proofErr w:type="spellEnd"/>
      <w:r>
        <w:t xml:space="preserve"> сельсовет, другими организациями и экстренными службами при оказании первой помощи пострадавшим.</w:t>
      </w:r>
    </w:p>
    <w:p w14:paraId="7D961DD6" w14:textId="77777777" w:rsidR="002A68C5" w:rsidRDefault="002A68C5" w:rsidP="00C2493E">
      <w:pPr>
        <w:jc w:val="both"/>
      </w:pPr>
    </w:p>
    <w:p w14:paraId="0303976D" w14:textId="77777777" w:rsidR="002A68C5" w:rsidRDefault="002A68C5" w:rsidP="00C2493E">
      <w:pPr>
        <w:jc w:val="both"/>
      </w:pPr>
      <w:r>
        <w:t>Настоящая программа устанавливает, что по факту приобретения сотрудниками знаний в рамках тем, представленных в разделах 1-4, проводится проверка соответствующих знаний.</w:t>
      </w:r>
    </w:p>
    <w:p w14:paraId="3BD4EDAA" w14:textId="77777777" w:rsidR="002A68C5" w:rsidRDefault="002A68C5" w:rsidP="00C2493E">
      <w:pPr>
        <w:jc w:val="both"/>
      </w:pPr>
    </w:p>
    <w:p w14:paraId="72AE6E05" w14:textId="09A872DE" w:rsidR="002A68C5" w:rsidRDefault="002A68C5" w:rsidP="00C2493E">
      <w:pPr>
        <w:jc w:val="both"/>
      </w:pPr>
      <w:r>
        <w:t>Настоящая программа устанавливает, что обучение сотрудников Администраци</w:t>
      </w:r>
      <w:r w:rsidR="00C2493E">
        <w:t>и</w:t>
      </w:r>
      <w:r>
        <w:t xml:space="preserve"> СП </w:t>
      </w:r>
      <w:proofErr w:type="spellStart"/>
      <w:r>
        <w:t>Казанчинский</w:t>
      </w:r>
      <w:proofErr w:type="spellEnd"/>
      <w:r>
        <w:t xml:space="preserve"> сельсовет в рамках тем, представленных в разделах 1-4, осуществляется на занятиях общей продолжительностью 8 часов.</w:t>
      </w:r>
    </w:p>
    <w:p w14:paraId="28BFAFCD" w14:textId="77777777" w:rsidR="002A68C5" w:rsidRDefault="002A68C5" w:rsidP="00C2493E">
      <w:pPr>
        <w:jc w:val="both"/>
      </w:pPr>
    </w:p>
    <w:p w14:paraId="23535B3D" w14:textId="289576EA" w:rsidR="00325051" w:rsidRDefault="00325051" w:rsidP="002A68C5">
      <w:pPr>
        <w:jc w:val="right"/>
        <w:rPr>
          <w:sz w:val="28"/>
          <w:szCs w:val="28"/>
        </w:rPr>
      </w:pPr>
    </w:p>
    <w:sectPr w:rsidR="00325051" w:rsidSect="007E6AC7">
      <w:pgSz w:w="11906" w:h="16838"/>
      <w:pgMar w:top="510" w:right="851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47B3"/>
    <w:multiLevelType w:val="multilevel"/>
    <w:tmpl w:val="D49AD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 w15:restartNumberingAfterBreak="0">
    <w:nsid w:val="02632DE6"/>
    <w:multiLevelType w:val="multilevel"/>
    <w:tmpl w:val="3A74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" w15:restartNumberingAfterBreak="0">
    <w:nsid w:val="05E1436B"/>
    <w:multiLevelType w:val="multilevel"/>
    <w:tmpl w:val="3F32E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3" w15:restartNumberingAfterBreak="0">
    <w:nsid w:val="06396228"/>
    <w:multiLevelType w:val="multilevel"/>
    <w:tmpl w:val="C9F66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4" w15:restartNumberingAfterBreak="0">
    <w:nsid w:val="115B0A5F"/>
    <w:multiLevelType w:val="multilevel"/>
    <w:tmpl w:val="41E69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5" w15:restartNumberingAfterBreak="0">
    <w:nsid w:val="1CD31356"/>
    <w:multiLevelType w:val="multilevel"/>
    <w:tmpl w:val="20B65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6" w15:restartNumberingAfterBreak="0">
    <w:nsid w:val="1F4D72F2"/>
    <w:multiLevelType w:val="multilevel"/>
    <w:tmpl w:val="DC2AD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7" w15:restartNumberingAfterBreak="0">
    <w:nsid w:val="20673E43"/>
    <w:multiLevelType w:val="multilevel"/>
    <w:tmpl w:val="92FAE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8" w15:restartNumberingAfterBreak="0">
    <w:nsid w:val="250901F3"/>
    <w:multiLevelType w:val="hybridMultilevel"/>
    <w:tmpl w:val="96F260A4"/>
    <w:lvl w:ilvl="0" w:tplc="C0282FA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 w15:restartNumberingAfterBreak="0">
    <w:nsid w:val="287A0D40"/>
    <w:multiLevelType w:val="multilevel"/>
    <w:tmpl w:val="E44A6D8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Times New Roman"/>
        <w:b/>
        <w:sz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 w15:restartNumberingAfterBreak="0">
    <w:nsid w:val="29555DCD"/>
    <w:multiLevelType w:val="multilevel"/>
    <w:tmpl w:val="9926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1" w15:restartNumberingAfterBreak="0">
    <w:nsid w:val="2D320958"/>
    <w:multiLevelType w:val="multilevel"/>
    <w:tmpl w:val="306E3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2" w15:restartNumberingAfterBreak="0">
    <w:nsid w:val="2DDD38F3"/>
    <w:multiLevelType w:val="multilevel"/>
    <w:tmpl w:val="1AC6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3" w15:restartNumberingAfterBreak="0">
    <w:nsid w:val="34FE2A43"/>
    <w:multiLevelType w:val="multilevel"/>
    <w:tmpl w:val="0FF0D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4" w15:restartNumberingAfterBreak="0">
    <w:nsid w:val="37EF0197"/>
    <w:multiLevelType w:val="multilevel"/>
    <w:tmpl w:val="6AAA7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5" w15:restartNumberingAfterBreak="0">
    <w:nsid w:val="39860DF6"/>
    <w:multiLevelType w:val="multilevel"/>
    <w:tmpl w:val="97AC0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6" w15:restartNumberingAfterBreak="0">
    <w:nsid w:val="3B6B360A"/>
    <w:multiLevelType w:val="multilevel"/>
    <w:tmpl w:val="D5863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7" w15:restartNumberingAfterBreak="0">
    <w:nsid w:val="3F950816"/>
    <w:multiLevelType w:val="multilevel"/>
    <w:tmpl w:val="C8D04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8" w15:restartNumberingAfterBreak="0">
    <w:nsid w:val="42FE4FF9"/>
    <w:multiLevelType w:val="multilevel"/>
    <w:tmpl w:val="B086B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9" w15:restartNumberingAfterBreak="0">
    <w:nsid w:val="43606BDA"/>
    <w:multiLevelType w:val="multilevel"/>
    <w:tmpl w:val="D6C61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0" w15:restartNumberingAfterBreak="0">
    <w:nsid w:val="46183A4D"/>
    <w:multiLevelType w:val="multilevel"/>
    <w:tmpl w:val="BA6C6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1" w15:restartNumberingAfterBreak="0">
    <w:nsid w:val="49E404BB"/>
    <w:multiLevelType w:val="multilevel"/>
    <w:tmpl w:val="3ACC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2" w15:restartNumberingAfterBreak="0">
    <w:nsid w:val="4AEB63A6"/>
    <w:multiLevelType w:val="hybridMultilevel"/>
    <w:tmpl w:val="473AC916"/>
    <w:lvl w:ilvl="0" w:tplc="BD7273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31C13E3"/>
    <w:multiLevelType w:val="multilevel"/>
    <w:tmpl w:val="351E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4" w15:restartNumberingAfterBreak="0">
    <w:nsid w:val="54C54B38"/>
    <w:multiLevelType w:val="multilevel"/>
    <w:tmpl w:val="C276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5" w15:restartNumberingAfterBreak="0">
    <w:nsid w:val="55A309EF"/>
    <w:multiLevelType w:val="multilevel"/>
    <w:tmpl w:val="99D6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6" w15:restartNumberingAfterBreak="0">
    <w:nsid w:val="589B017E"/>
    <w:multiLevelType w:val="multilevel"/>
    <w:tmpl w:val="EFF2A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7" w15:restartNumberingAfterBreak="0">
    <w:nsid w:val="5F0B6219"/>
    <w:multiLevelType w:val="multilevel"/>
    <w:tmpl w:val="4B02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8" w15:restartNumberingAfterBreak="0">
    <w:nsid w:val="62EC3699"/>
    <w:multiLevelType w:val="multilevel"/>
    <w:tmpl w:val="877C0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9" w15:restartNumberingAfterBreak="0">
    <w:nsid w:val="65D27B56"/>
    <w:multiLevelType w:val="multilevel"/>
    <w:tmpl w:val="E5A4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30" w15:restartNumberingAfterBreak="0">
    <w:nsid w:val="72980AF8"/>
    <w:multiLevelType w:val="multilevel"/>
    <w:tmpl w:val="DAFA5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31" w15:restartNumberingAfterBreak="0">
    <w:nsid w:val="72B25443"/>
    <w:multiLevelType w:val="multilevel"/>
    <w:tmpl w:val="B6880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32" w15:restartNumberingAfterBreak="0">
    <w:nsid w:val="79CB31C9"/>
    <w:multiLevelType w:val="multilevel"/>
    <w:tmpl w:val="707A8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33" w15:restartNumberingAfterBreak="0">
    <w:nsid w:val="7AEC7E77"/>
    <w:multiLevelType w:val="multilevel"/>
    <w:tmpl w:val="EAE02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34" w15:restartNumberingAfterBreak="0">
    <w:nsid w:val="7D462EEA"/>
    <w:multiLevelType w:val="multilevel"/>
    <w:tmpl w:val="F0D81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35" w15:restartNumberingAfterBreak="0">
    <w:nsid w:val="7E3A5D9F"/>
    <w:multiLevelType w:val="hybridMultilevel"/>
    <w:tmpl w:val="839EC7B2"/>
    <w:lvl w:ilvl="0" w:tplc="08B0A1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14374312">
    <w:abstractNumId w:val="8"/>
  </w:num>
  <w:num w:numId="2" w16cid:durableId="1678340780">
    <w:abstractNumId w:val="22"/>
  </w:num>
  <w:num w:numId="3" w16cid:durableId="433331965">
    <w:abstractNumId w:val="35"/>
  </w:num>
  <w:num w:numId="4" w16cid:durableId="310251601">
    <w:abstractNumId w:val="9"/>
  </w:num>
  <w:num w:numId="5" w16cid:durableId="876701595">
    <w:abstractNumId w:val="20"/>
  </w:num>
  <w:num w:numId="6" w16cid:durableId="1774857234">
    <w:abstractNumId w:val="15"/>
  </w:num>
  <w:num w:numId="7" w16cid:durableId="2018536494">
    <w:abstractNumId w:val="26"/>
  </w:num>
  <w:num w:numId="8" w16cid:durableId="1826584504">
    <w:abstractNumId w:val="13"/>
  </w:num>
  <w:num w:numId="9" w16cid:durableId="568615088">
    <w:abstractNumId w:val="5"/>
  </w:num>
  <w:num w:numId="10" w16cid:durableId="2024816962">
    <w:abstractNumId w:val="10"/>
  </w:num>
  <w:num w:numId="11" w16cid:durableId="1379939887">
    <w:abstractNumId w:val="16"/>
  </w:num>
  <w:num w:numId="12" w16cid:durableId="1604728322">
    <w:abstractNumId w:val="21"/>
  </w:num>
  <w:num w:numId="13" w16cid:durableId="576982028">
    <w:abstractNumId w:val="25"/>
  </w:num>
  <w:num w:numId="14" w16cid:durableId="1290089965">
    <w:abstractNumId w:val="3"/>
  </w:num>
  <w:num w:numId="15" w16cid:durableId="328487596">
    <w:abstractNumId w:val="33"/>
  </w:num>
  <w:num w:numId="16" w16cid:durableId="1271160550">
    <w:abstractNumId w:val="24"/>
  </w:num>
  <w:num w:numId="17" w16cid:durableId="2064063715">
    <w:abstractNumId w:val="2"/>
  </w:num>
  <w:num w:numId="18" w16cid:durableId="1508862279">
    <w:abstractNumId w:val="34"/>
  </w:num>
  <w:num w:numId="19" w16cid:durableId="587081955">
    <w:abstractNumId w:val="23"/>
  </w:num>
  <w:num w:numId="20" w16cid:durableId="1192298882">
    <w:abstractNumId w:val="19"/>
  </w:num>
  <w:num w:numId="21" w16cid:durableId="1982610192">
    <w:abstractNumId w:val="30"/>
  </w:num>
  <w:num w:numId="22" w16cid:durableId="369107997">
    <w:abstractNumId w:val="17"/>
  </w:num>
  <w:num w:numId="23" w16cid:durableId="592470324">
    <w:abstractNumId w:val="18"/>
  </w:num>
  <w:num w:numId="24" w16cid:durableId="1187402582">
    <w:abstractNumId w:val="28"/>
  </w:num>
  <w:num w:numId="25" w16cid:durableId="1071006454">
    <w:abstractNumId w:val="14"/>
  </w:num>
  <w:num w:numId="26" w16cid:durableId="365834560">
    <w:abstractNumId w:val="0"/>
  </w:num>
  <w:num w:numId="27" w16cid:durableId="834538753">
    <w:abstractNumId w:val="12"/>
  </w:num>
  <w:num w:numId="28" w16cid:durableId="2123767533">
    <w:abstractNumId w:val="29"/>
  </w:num>
  <w:num w:numId="29" w16cid:durableId="870338284">
    <w:abstractNumId w:val="27"/>
  </w:num>
  <w:num w:numId="30" w16cid:durableId="152338255">
    <w:abstractNumId w:val="32"/>
  </w:num>
  <w:num w:numId="31" w16cid:durableId="1246036304">
    <w:abstractNumId w:val="31"/>
  </w:num>
  <w:num w:numId="32" w16cid:durableId="279344604">
    <w:abstractNumId w:val="11"/>
  </w:num>
  <w:num w:numId="33" w16cid:durableId="1161699878">
    <w:abstractNumId w:val="7"/>
  </w:num>
  <w:num w:numId="34" w16cid:durableId="1206022202">
    <w:abstractNumId w:val="4"/>
  </w:num>
  <w:num w:numId="35" w16cid:durableId="877355004">
    <w:abstractNumId w:val="1"/>
  </w:num>
  <w:num w:numId="36" w16cid:durableId="1782072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CE2"/>
    <w:rsid w:val="0002736E"/>
    <w:rsid w:val="000421EE"/>
    <w:rsid w:val="00055253"/>
    <w:rsid w:val="0008359F"/>
    <w:rsid w:val="0008406A"/>
    <w:rsid w:val="0010197A"/>
    <w:rsid w:val="00116079"/>
    <w:rsid w:val="00131248"/>
    <w:rsid w:val="00144CD3"/>
    <w:rsid w:val="0015766A"/>
    <w:rsid w:val="001A4AD9"/>
    <w:rsid w:val="001A6E27"/>
    <w:rsid w:val="001D024C"/>
    <w:rsid w:val="001D737A"/>
    <w:rsid w:val="00230B73"/>
    <w:rsid w:val="00272F90"/>
    <w:rsid w:val="002A0BB8"/>
    <w:rsid w:val="002A68C5"/>
    <w:rsid w:val="002A6C01"/>
    <w:rsid w:val="002E36B8"/>
    <w:rsid w:val="00325051"/>
    <w:rsid w:val="003716D1"/>
    <w:rsid w:val="00386A10"/>
    <w:rsid w:val="00395096"/>
    <w:rsid w:val="003C0690"/>
    <w:rsid w:val="0040431A"/>
    <w:rsid w:val="004062D2"/>
    <w:rsid w:val="0044342F"/>
    <w:rsid w:val="00454DD9"/>
    <w:rsid w:val="00466FBD"/>
    <w:rsid w:val="004958F0"/>
    <w:rsid w:val="004A55A6"/>
    <w:rsid w:val="004C54E2"/>
    <w:rsid w:val="004C603A"/>
    <w:rsid w:val="00541018"/>
    <w:rsid w:val="00555B08"/>
    <w:rsid w:val="00575E9A"/>
    <w:rsid w:val="00590B7D"/>
    <w:rsid w:val="005B4382"/>
    <w:rsid w:val="005E2AE2"/>
    <w:rsid w:val="005E2B7F"/>
    <w:rsid w:val="005E35D9"/>
    <w:rsid w:val="00623373"/>
    <w:rsid w:val="006507D6"/>
    <w:rsid w:val="006641A4"/>
    <w:rsid w:val="006A4792"/>
    <w:rsid w:val="006C60BD"/>
    <w:rsid w:val="006F0117"/>
    <w:rsid w:val="007018DC"/>
    <w:rsid w:val="00710A7D"/>
    <w:rsid w:val="00732F65"/>
    <w:rsid w:val="00735936"/>
    <w:rsid w:val="00766C72"/>
    <w:rsid w:val="007D3531"/>
    <w:rsid w:val="007E6AC7"/>
    <w:rsid w:val="00805312"/>
    <w:rsid w:val="00806AC0"/>
    <w:rsid w:val="008655FB"/>
    <w:rsid w:val="0087043E"/>
    <w:rsid w:val="00873924"/>
    <w:rsid w:val="008750D7"/>
    <w:rsid w:val="00876472"/>
    <w:rsid w:val="0088692A"/>
    <w:rsid w:val="00892C15"/>
    <w:rsid w:val="00897CE2"/>
    <w:rsid w:val="008B2488"/>
    <w:rsid w:val="008C4CB5"/>
    <w:rsid w:val="008E1A48"/>
    <w:rsid w:val="008E5018"/>
    <w:rsid w:val="008E71D4"/>
    <w:rsid w:val="008E7D98"/>
    <w:rsid w:val="00961EF4"/>
    <w:rsid w:val="00985268"/>
    <w:rsid w:val="009928A0"/>
    <w:rsid w:val="009969BE"/>
    <w:rsid w:val="009E3818"/>
    <w:rsid w:val="009F15BE"/>
    <w:rsid w:val="00A0396C"/>
    <w:rsid w:val="00A63525"/>
    <w:rsid w:val="00A64DF3"/>
    <w:rsid w:val="00AB135E"/>
    <w:rsid w:val="00AD0889"/>
    <w:rsid w:val="00AF0382"/>
    <w:rsid w:val="00AF4C37"/>
    <w:rsid w:val="00AF7F99"/>
    <w:rsid w:val="00B36100"/>
    <w:rsid w:val="00B972F1"/>
    <w:rsid w:val="00BA1B83"/>
    <w:rsid w:val="00BD420F"/>
    <w:rsid w:val="00BD4685"/>
    <w:rsid w:val="00BE692D"/>
    <w:rsid w:val="00BF3EEB"/>
    <w:rsid w:val="00C2493E"/>
    <w:rsid w:val="00C32B0F"/>
    <w:rsid w:val="00C3415D"/>
    <w:rsid w:val="00C46F13"/>
    <w:rsid w:val="00C501FE"/>
    <w:rsid w:val="00C50DEB"/>
    <w:rsid w:val="00C5700F"/>
    <w:rsid w:val="00C706EB"/>
    <w:rsid w:val="00C859C4"/>
    <w:rsid w:val="00CB74DB"/>
    <w:rsid w:val="00CD78EE"/>
    <w:rsid w:val="00CE4711"/>
    <w:rsid w:val="00D3381A"/>
    <w:rsid w:val="00D36903"/>
    <w:rsid w:val="00D93FB2"/>
    <w:rsid w:val="00DB442C"/>
    <w:rsid w:val="00E00C06"/>
    <w:rsid w:val="00E02EC4"/>
    <w:rsid w:val="00E50B6E"/>
    <w:rsid w:val="00E65101"/>
    <w:rsid w:val="00EA78CE"/>
    <w:rsid w:val="00EB6D79"/>
    <w:rsid w:val="00EC768D"/>
    <w:rsid w:val="00EF2111"/>
    <w:rsid w:val="00EF7689"/>
    <w:rsid w:val="00F211C6"/>
    <w:rsid w:val="00F212F2"/>
    <w:rsid w:val="00F309F1"/>
    <w:rsid w:val="00FA303E"/>
    <w:rsid w:val="00FB6D10"/>
    <w:rsid w:val="00FF135E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E2D435"/>
  <w15:docId w15:val="{758E0C60-99EF-4CF6-8294-B5075BE2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CE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A68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97C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97CE2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897CE2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897CE2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EB6D79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EB6D79"/>
    <w:rPr>
      <w:rFonts w:ascii="Arial" w:hAnsi="Arial"/>
      <w:sz w:val="22"/>
      <w:lang w:eastAsia="ru-RU"/>
    </w:rPr>
  </w:style>
  <w:style w:type="character" w:styleId="a5">
    <w:name w:val="Hyperlink"/>
    <w:uiPriority w:val="99"/>
    <w:rsid w:val="008750D7"/>
    <w:rPr>
      <w:rFonts w:cs="Times New Roman"/>
      <w:color w:val="0000FF"/>
      <w:u w:val="single"/>
    </w:rPr>
  </w:style>
  <w:style w:type="character" w:customStyle="1" w:styleId="a6">
    <w:name w:val="Гипертекстовая ссылка"/>
    <w:uiPriority w:val="99"/>
    <w:rsid w:val="00CE4711"/>
    <w:rPr>
      <w:rFonts w:cs="Times New Roman"/>
      <w:color w:val="106BBE"/>
    </w:rPr>
  </w:style>
  <w:style w:type="paragraph" w:styleId="a7">
    <w:name w:val="No Spacing"/>
    <w:uiPriority w:val="1"/>
    <w:qFormat/>
    <w:rsid w:val="00466FBD"/>
    <w:rPr>
      <w:rFonts w:ascii="Times New Roman" w:eastAsia="Times New Roman" w:hAnsi="Times New Roman"/>
      <w:sz w:val="24"/>
      <w:szCs w:val="24"/>
    </w:rPr>
  </w:style>
  <w:style w:type="paragraph" w:customStyle="1" w:styleId="pboth">
    <w:name w:val="pboth"/>
    <w:basedOn w:val="a"/>
    <w:uiPriority w:val="99"/>
    <w:rsid w:val="00961EF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rsid w:val="004434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3266A"/>
    <w:rPr>
      <w:rFonts w:ascii="Times New Roman" w:eastAsia="Times New Roman" w:hAnsi="Times New Roman"/>
      <w:sz w:val="0"/>
      <w:szCs w:val="0"/>
    </w:rPr>
  </w:style>
  <w:style w:type="character" w:customStyle="1" w:styleId="10">
    <w:name w:val="Заголовок 1 Знак"/>
    <w:basedOn w:val="a0"/>
    <w:link w:val="1"/>
    <w:rsid w:val="002A68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2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8</Pages>
  <Words>2344</Words>
  <Characters>13363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MuftaxtdinovaAA</cp:lastModifiedBy>
  <cp:revision>18</cp:revision>
  <cp:lastPrinted>2022-09-01T10:18:00Z</cp:lastPrinted>
  <dcterms:created xsi:type="dcterms:W3CDTF">2021-12-10T07:05:00Z</dcterms:created>
  <dcterms:modified xsi:type="dcterms:W3CDTF">2022-09-01T10:19:00Z</dcterms:modified>
</cp:coreProperties>
</file>