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AB12D" w14:textId="69A9D494" w:rsidR="00957739" w:rsidRPr="00DB0EFE" w:rsidRDefault="00957739" w:rsidP="00957739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</w:t>
      </w:r>
      <w:r w:rsidRPr="00DB0EFE">
        <w:rPr>
          <w:rFonts w:ascii="Times New Roman" w:hAnsi="Times New Roman"/>
          <w:b/>
          <w:bCs/>
          <w:sz w:val="24"/>
        </w:rPr>
        <w:t>Протокол</w:t>
      </w:r>
    </w:p>
    <w:p w14:paraId="057BBDC7" w14:textId="77777777" w:rsidR="00957739" w:rsidRPr="00DB0EFE" w:rsidRDefault="00957739" w:rsidP="00957739">
      <w:pPr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                                         </w:t>
      </w:r>
      <w:r>
        <w:rPr>
          <w:rFonts w:ascii="Times New Roman" w:hAnsi="Times New Roman"/>
          <w:b/>
          <w:bCs/>
          <w:sz w:val="24"/>
        </w:rPr>
        <w:t xml:space="preserve">             </w:t>
      </w:r>
      <w:r w:rsidRPr="00DB0EFE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схода </w:t>
      </w:r>
      <w:r w:rsidRPr="00DB0EFE">
        <w:rPr>
          <w:rFonts w:ascii="Times New Roman" w:hAnsi="Times New Roman"/>
          <w:b/>
          <w:bCs/>
          <w:sz w:val="24"/>
        </w:rPr>
        <w:t xml:space="preserve"> граждан</w:t>
      </w:r>
    </w:p>
    <w:p w14:paraId="772C3822" w14:textId="77777777" w:rsidR="00957739" w:rsidRPr="00DB0EFE" w:rsidRDefault="00957739" w:rsidP="00957739">
      <w:pPr>
        <w:jc w:val="both"/>
        <w:rPr>
          <w:rFonts w:ascii="Times New Roman" w:hAnsi="Times New Roman"/>
          <w:b/>
          <w:bCs/>
          <w:sz w:val="24"/>
        </w:rPr>
      </w:pPr>
    </w:p>
    <w:p w14:paraId="76725D12" w14:textId="77777777" w:rsidR="00957739" w:rsidRPr="00DB0EFE" w:rsidRDefault="00957739" w:rsidP="00957739">
      <w:pPr>
        <w:jc w:val="both"/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              02.05.2021г.                                                              д.Альягиш                             </w:t>
      </w:r>
    </w:p>
    <w:p w14:paraId="1C696AF6" w14:textId="77777777" w:rsidR="00957739" w:rsidRPr="00DB0EFE" w:rsidRDefault="00957739" w:rsidP="00957739">
      <w:pPr>
        <w:jc w:val="both"/>
        <w:rPr>
          <w:rFonts w:ascii="Times New Roman" w:hAnsi="Times New Roman"/>
          <w:b/>
          <w:bCs/>
          <w:sz w:val="24"/>
        </w:rPr>
      </w:pPr>
    </w:p>
    <w:p w14:paraId="133916BE" w14:textId="77777777" w:rsidR="00957739" w:rsidRPr="00DB0EFE" w:rsidRDefault="00957739" w:rsidP="00957739">
      <w:pPr>
        <w:jc w:val="both"/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Время проведения: </w:t>
      </w:r>
      <w:r w:rsidRPr="00DB0EFE">
        <w:rPr>
          <w:rFonts w:ascii="Times New Roman" w:hAnsi="Times New Roman"/>
          <w:bCs/>
          <w:sz w:val="24"/>
        </w:rPr>
        <w:t xml:space="preserve">12-00 часов                                         </w:t>
      </w:r>
      <w:r w:rsidRPr="00DB0EFE"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</w:t>
      </w:r>
    </w:p>
    <w:p w14:paraId="102A336B" w14:textId="77777777" w:rsidR="00957739" w:rsidRPr="00DB0EFE" w:rsidRDefault="00957739" w:rsidP="00957739">
      <w:pPr>
        <w:jc w:val="both"/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                                                      </w:t>
      </w:r>
    </w:p>
    <w:p w14:paraId="3E0352C8" w14:textId="77777777" w:rsidR="00957739" w:rsidRPr="00DB0EFE" w:rsidRDefault="00957739" w:rsidP="00957739">
      <w:pPr>
        <w:jc w:val="both"/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>Председатель собрания: Денисламов И.Ф. -глава сельского поселения.</w:t>
      </w:r>
    </w:p>
    <w:p w14:paraId="208BA45D" w14:textId="77777777" w:rsidR="00957739" w:rsidRPr="00DB0EFE" w:rsidRDefault="00957739" w:rsidP="00957739">
      <w:pPr>
        <w:jc w:val="both"/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>Секретарь собрания:  Муфтахтдинова Алфида Ансаровна -управ.делами.</w:t>
      </w:r>
    </w:p>
    <w:p w14:paraId="282D583B" w14:textId="77777777" w:rsidR="00957739" w:rsidRPr="00DB0EFE" w:rsidRDefault="00957739" w:rsidP="00957739">
      <w:pPr>
        <w:jc w:val="both"/>
        <w:rPr>
          <w:rFonts w:ascii="Times New Roman" w:hAnsi="Times New Roman"/>
          <w:b/>
          <w:bCs/>
          <w:sz w:val="24"/>
        </w:rPr>
      </w:pPr>
    </w:p>
    <w:p w14:paraId="6E9E9E1B" w14:textId="77777777" w:rsidR="00957739" w:rsidRPr="00DB0EFE" w:rsidRDefault="00957739" w:rsidP="00957739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>Присутствовали:</w:t>
      </w:r>
      <w:r w:rsidRPr="00DB0EFE">
        <w:rPr>
          <w:rFonts w:ascii="Times New Roman" w:hAnsi="Times New Roman"/>
          <w:bCs/>
          <w:sz w:val="24"/>
        </w:rPr>
        <w:t xml:space="preserve">  40- </w:t>
      </w:r>
      <w:r w:rsidRPr="00DB0EFE">
        <w:rPr>
          <w:rFonts w:ascii="Times New Roman" w:hAnsi="Times New Roman"/>
          <w:bCs/>
          <w:color w:val="000000"/>
          <w:sz w:val="24"/>
        </w:rPr>
        <w:t>человек.</w:t>
      </w:r>
    </w:p>
    <w:p w14:paraId="5624675F" w14:textId="77777777" w:rsidR="00957739" w:rsidRPr="00DB0EFE" w:rsidRDefault="00957739" w:rsidP="00957739">
      <w:pPr>
        <w:jc w:val="both"/>
        <w:rPr>
          <w:rFonts w:ascii="Times New Roman" w:hAnsi="Times New Roman"/>
          <w:bCs/>
          <w:sz w:val="24"/>
        </w:rPr>
      </w:pPr>
    </w:p>
    <w:p w14:paraId="4D9E8133" w14:textId="77777777" w:rsidR="00957739" w:rsidRPr="00DB0EFE" w:rsidRDefault="00957739" w:rsidP="00957739">
      <w:pPr>
        <w:jc w:val="both"/>
        <w:rPr>
          <w:rFonts w:ascii="Times New Roman" w:hAnsi="Times New Roman"/>
          <w:b/>
          <w:bCs/>
          <w:sz w:val="24"/>
        </w:rPr>
      </w:pPr>
      <w:r w:rsidRPr="00DB0EFE">
        <w:rPr>
          <w:rFonts w:ascii="Times New Roman" w:hAnsi="Times New Roman"/>
          <w:b/>
          <w:bCs/>
          <w:sz w:val="24"/>
        </w:rPr>
        <w:t xml:space="preserve"> Повестка дня:</w:t>
      </w:r>
    </w:p>
    <w:p w14:paraId="54CF6BA0" w14:textId="77777777" w:rsidR="00957739" w:rsidRPr="00DB0EFE" w:rsidRDefault="00957739" w:rsidP="00957739">
      <w:pPr>
        <w:ind w:left="142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>1.  О</w:t>
      </w:r>
      <w:r w:rsidRPr="00DB0EFE">
        <w:rPr>
          <w:rFonts w:ascii="Times New Roman" w:hAnsi="Times New Roman"/>
          <w:sz w:val="24"/>
        </w:rPr>
        <w:t xml:space="preserve"> мерах  по обеспечению пожарной безопасности в весеннее летний период.</w:t>
      </w:r>
    </w:p>
    <w:p w14:paraId="3460BAC2" w14:textId="77777777" w:rsidR="00957739" w:rsidRPr="00DB0EFE" w:rsidRDefault="00957739" w:rsidP="00957739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 2.  Вопросы благоустройства.</w:t>
      </w:r>
    </w:p>
    <w:p w14:paraId="7DE971F3" w14:textId="77777777" w:rsidR="00957739" w:rsidRPr="00DB0EFE" w:rsidRDefault="00957739" w:rsidP="00957739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  3.  Содержание и выпас скота .</w:t>
      </w:r>
    </w:p>
    <w:p w14:paraId="7FC5706F" w14:textId="77777777" w:rsidR="00957739" w:rsidRPr="00DB0EFE" w:rsidRDefault="00957739" w:rsidP="00957739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sz w:val="24"/>
        </w:rPr>
        <w:t xml:space="preserve">  4.  Разное.</w:t>
      </w:r>
      <w:r w:rsidRPr="00DB0EFE">
        <w:rPr>
          <w:rFonts w:ascii="Times New Roman" w:hAnsi="Times New Roman"/>
          <w:bCs/>
          <w:sz w:val="24"/>
        </w:rPr>
        <w:t xml:space="preserve"> </w:t>
      </w:r>
    </w:p>
    <w:p w14:paraId="54774796" w14:textId="77777777" w:rsidR="00957739" w:rsidRPr="00DB0EFE" w:rsidRDefault="00957739" w:rsidP="00957739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</w:p>
    <w:p w14:paraId="7F0229AB" w14:textId="77777777" w:rsidR="00957739" w:rsidRPr="00DB0EFE" w:rsidRDefault="00957739" w:rsidP="00957739">
      <w:pPr>
        <w:tabs>
          <w:tab w:val="left" w:pos="720"/>
        </w:tabs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 1. </w:t>
      </w:r>
      <w:r w:rsidRPr="00DB0EFE">
        <w:rPr>
          <w:rFonts w:ascii="Times New Roman" w:hAnsi="Times New Roman"/>
          <w:b/>
          <w:sz w:val="24"/>
        </w:rPr>
        <w:t>Слушали:</w:t>
      </w:r>
      <w:r w:rsidRPr="00DB0EFE">
        <w:rPr>
          <w:rFonts w:ascii="Times New Roman" w:hAnsi="Times New Roman"/>
          <w:bCs/>
          <w:sz w:val="24"/>
        </w:rPr>
        <w:t xml:space="preserve"> Денисламова И.Ф.- главу сельского поселения.  В связи с наступлением пожароопасного периода повышается риск возникновения возгорания сухой растительности. Проинформировал о мерах по обеспечению пожарной безопасности и реализации  первичных  мер  пожарной  безопасности  на  территории  сельского  поселения. </w:t>
      </w:r>
      <w:r w:rsidRPr="00DB0EFE">
        <w:rPr>
          <w:rFonts w:ascii="Times New Roman" w:hAnsi="Times New Roman"/>
          <w:sz w:val="24"/>
        </w:rPr>
        <w:t xml:space="preserve">Предупредил о  необходимости очистки   территорий населенных пунктов,  противопожарных проездов  и  подъездов к зданиям,  сооружениям от растительности.   </w:t>
      </w:r>
    </w:p>
    <w:p w14:paraId="11057FB5" w14:textId="77777777" w:rsidR="00957739" w:rsidRPr="00DB0EFE" w:rsidRDefault="00957739" w:rsidP="00957739">
      <w:pPr>
        <w:tabs>
          <w:tab w:val="left" w:pos="720"/>
        </w:tabs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   Необходимо провести  опашку населённых пунктов (с регулярным обновлением). Обустроить подъезды ко всем   источникам наружного противопожарного водоснабжения в соответствии с требованиями  пожарной безопасности.  Напомнил жителям об административных  правонарушениях, об ответственности  собственников земельных   участков,   землепользователей, арендаторов   земельных участков, не  обеспечивших принятия  мер   по  предотвращению и ликвидации  участков возгорания сухой   растительности на  территории  поселения, и своевременно  уничтожать пожнивные остатки    без огневыми     способами.   Лица,  виновные  в нарушении порядка выжигания сухой  растительности, несут ответственность   в соответствии с областным законодательством об административных правонарушениях.  </w:t>
      </w:r>
    </w:p>
    <w:p w14:paraId="1B00FC87" w14:textId="77777777" w:rsidR="00957739" w:rsidRPr="00DB0EFE" w:rsidRDefault="00957739" w:rsidP="00957739">
      <w:pPr>
        <w:tabs>
          <w:tab w:val="left" w:pos="720"/>
        </w:tabs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>Напомнил  жителям о пользе и обязательной  установки пожарных извещателей в целях безопасности ,  и о многих  спасенных жизней на пожаре.(на примере).</w:t>
      </w:r>
    </w:p>
    <w:p w14:paraId="0FE47C3F" w14:textId="77777777" w:rsidR="00957739" w:rsidRPr="00DB0EFE" w:rsidRDefault="00957739" w:rsidP="00957739">
      <w:pPr>
        <w:tabs>
          <w:tab w:val="left" w:pos="720"/>
        </w:tabs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>Также было отмечено об обязательном страховании жилья.</w:t>
      </w:r>
    </w:p>
    <w:p w14:paraId="4B7F2F03" w14:textId="77777777" w:rsidR="00957739" w:rsidRPr="00DB0EFE" w:rsidRDefault="00957739" w:rsidP="0095773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   </w:t>
      </w:r>
      <w:r w:rsidRPr="00DB0EFE">
        <w:rPr>
          <w:rFonts w:ascii="Times New Roman" w:hAnsi="Times New Roman"/>
          <w:b/>
          <w:bCs/>
          <w:sz w:val="24"/>
        </w:rPr>
        <w:t xml:space="preserve">    Решили: -</w:t>
      </w:r>
      <w:r w:rsidRPr="00DB0EFE">
        <w:rPr>
          <w:rFonts w:ascii="Times New Roman" w:hAnsi="Times New Roman"/>
          <w:sz w:val="24"/>
        </w:rPr>
        <w:t xml:space="preserve">Принять  к сведению полученную информацию. В случае обнаружения пожара  сообщать   в  подразделение пожарной охраны по телефону 112 с любого сотового телефона, </w:t>
      </w:r>
      <w:r w:rsidRPr="00DB0EFE">
        <w:rPr>
          <w:rFonts w:ascii="Times New Roman" w:hAnsi="Times New Roman"/>
          <w:bCs/>
          <w:sz w:val="24"/>
        </w:rPr>
        <w:t>соблюдать   требования    пожарной   безопасности в жилье</w:t>
      </w:r>
      <w:r w:rsidRPr="00DB0EFE">
        <w:rPr>
          <w:rFonts w:ascii="Times New Roman" w:hAnsi="Times New Roman"/>
          <w:sz w:val="24"/>
        </w:rPr>
        <w:t xml:space="preserve"> и донести ее до остальных жителей   не присутствующих на сходе.</w:t>
      </w:r>
    </w:p>
    <w:p w14:paraId="693B73C8" w14:textId="77777777" w:rsidR="00957739" w:rsidRPr="00DB0EFE" w:rsidRDefault="00957739" w:rsidP="0095773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>- Запретить</w:t>
      </w:r>
      <w:r w:rsidRPr="00DB0EFE">
        <w:rPr>
          <w:rFonts w:ascii="Times New Roman" w:hAnsi="Times New Roman"/>
          <w:color w:val="3B2D36"/>
          <w:sz w:val="24"/>
          <w:shd w:val="clear" w:color="auto" w:fill="FFFFFF"/>
        </w:rPr>
        <w:t xml:space="preserve"> разведение костров во дворах жилых домов или на садовых участках.</w:t>
      </w:r>
      <w:r w:rsidRPr="00DB0EFE">
        <w:rPr>
          <w:rFonts w:ascii="Times New Roman" w:hAnsi="Times New Roman"/>
          <w:sz w:val="24"/>
        </w:rPr>
        <w:t xml:space="preserve"> Активизировать подомовой обход  с  вручением  памятки .</w:t>
      </w:r>
    </w:p>
    <w:p w14:paraId="28D5BCDD" w14:textId="77777777" w:rsidR="00957739" w:rsidRPr="00DB0EFE" w:rsidRDefault="00957739" w:rsidP="00957739">
      <w:pPr>
        <w:tabs>
          <w:tab w:val="left" w:pos="720"/>
        </w:tabs>
        <w:jc w:val="both"/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-Лица, виновные в нарушении порядка выжигания сухой растительности, несут ответственность. </w:t>
      </w:r>
    </w:p>
    <w:p w14:paraId="2ABB31C5" w14:textId="77777777" w:rsidR="00957739" w:rsidRPr="009C405E" w:rsidRDefault="00957739" w:rsidP="00957739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 w:rsidRPr="00DB0EFE">
        <w:rPr>
          <w:rFonts w:ascii="Times New Roman" w:hAnsi="Times New Roman"/>
          <w:bCs/>
          <w:sz w:val="24"/>
        </w:rPr>
        <w:t>- Во всех домах  провести противопожарную сигнализацию в целях обеспечения</w:t>
      </w:r>
      <w:r>
        <w:rPr>
          <w:rFonts w:ascii="Times New Roman" w:hAnsi="Times New Roman"/>
          <w:bCs/>
          <w:sz w:val="28"/>
          <w:szCs w:val="28"/>
        </w:rPr>
        <w:t xml:space="preserve"> безопасности.</w:t>
      </w:r>
    </w:p>
    <w:p w14:paraId="6A7110FB" w14:textId="77777777" w:rsidR="00957739" w:rsidRDefault="00957739" w:rsidP="00957739">
      <w:pPr>
        <w:tabs>
          <w:tab w:val="left" w:pos="72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0EA552CA" w14:textId="77777777" w:rsidR="00957739" w:rsidRPr="00DB0EFE" w:rsidRDefault="00957739" w:rsidP="00957739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2. По второму вопросу слушали Денисламова И.Ф. по вопросам благоустройства . Содержать  в чистоте  и в порядке свою  и близлежащую территорию, убирать  мусор и от остатка сухой растительности.  Уничтожать остатки без огневыми способами. </w:t>
      </w:r>
    </w:p>
    <w:p w14:paraId="7765CE8B" w14:textId="77777777" w:rsidR="00957739" w:rsidRPr="00DB0EFE" w:rsidRDefault="00957739" w:rsidP="00957739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 xml:space="preserve">Выявлять   и предупредить хозяинов  бесхозных пустующих участков. Выписать </w:t>
      </w:r>
      <w:r w:rsidRPr="00DB0EFE">
        <w:rPr>
          <w:rFonts w:ascii="Times New Roman" w:hAnsi="Times New Roman"/>
          <w:bCs/>
          <w:sz w:val="24"/>
        </w:rPr>
        <w:lastRenderedPageBreak/>
        <w:t>предписания. После 10 мая будут  проверки со стороны  административной</w:t>
      </w:r>
      <w:r w:rsidRPr="00DB0EFE">
        <w:rPr>
          <w:rFonts w:ascii="Times New Roman" w:hAnsi="Times New Roman"/>
          <w:bCs/>
          <w:sz w:val="24"/>
        </w:rPr>
        <w:tab/>
        <w:t>комиссии.</w:t>
      </w:r>
    </w:p>
    <w:p w14:paraId="17B1AF6C" w14:textId="77777777" w:rsidR="00957739" w:rsidRPr="00DB0EFE" w:rsidRDefault="00957739" w:rsidP="00957739">
      <w:pPr>
        <w:jc w:val="both"/>
        <w:rPr>
          <w:rFonts w:ascii="Times New Roman" w:hAnsi="Times New Roman"/>
          <w:bCs/>
          <w:sz w:val="24"/>
        </w:rPr>
      </w:pPr>
    </w:p>
    <w:p w14:paraId="16A37EB4" w14:textId="77777777" w:rsidR="00957739" w:rsidRPr="00DB0EFE" w:rsidRDefault="00957739" w:rsidP="00957739">
      <w:pPr>
        <w:jc w:val="both"/>
        <w:rPr>
          <w:rFonts w:ascii="Times New Roman" w:hAnsi="Times New Roman"/>
          <w:b/>
          <w:sz w:val="24"/>
        </w:rPr>
      </w:pPr>
      <w:r w:rsidRPr="00DB0EFE">
        <w:rPr>
          <w:rFonts w:ascii="Times New Roman" w:hAnsi="Times New Roman"/>
          <w:b/>
          <w:sz w:val="24"/>
        </w:rPr>
        <w:t xml:space="preserve">Решили: </w:t>
      </w:r>
      <w:r w:rsidRPr="00DB0EFE">
        <w:rPr>
          <w:rFonts w:ascii="Times New Roman" w:hAnsi="Times New Roman"/>
          <w:bCs/>
          <w:sz w:val="24"/>
        </w:rPr>
        <w:t>Организовать экологические субботники, активно участвовать  в субботниках по очистке улиц, дворов от мусора.</w:t>
      </w:r>
    </w:p>
    <w:p w14:paraId="19408946" w14:textId="77777777" w:rsidR="00957739" w:rsidRDefault="00957739" w:rsidP="00957739">
      <w:pPr>
        <w:jc w:val="both"/>
        <w:rPr>
          <w:rFonts w:ascii="Times New Roman" w:hAnsi="Times New Roman"/>
          <w:bCs/>
          <w:sz w:val="28"/>
          <w:szCs w:val="28"/>
        </w:rPr>
      </w:pPr>
    </w:p>
    <w:p w14:paraId="5BDEF9A7" w14:textId="77777777" w:rsidR="00957739" w:rsidRPr="00DB0EFE" w:rsidRDefault="00957739" w:rsidP="00957739">
      <w:pPr>
        <w:jc w:val="both"/>
        <w:rPr>
          <w:rFonts w:ascii="Times New Roman" w:hAnsi="Times New Roman"/>
          <w:bCs/>
          <w:sz w:val="24"/>
        </w:rPr>
      </w:pPr>
      <w:r w:rsidRPr="00DB0EFE">
        <w:rPr>
          <w:rFonts w:ascii="Times New Roman" w:hAnsi="Times New Roman"/>
          <w:bCs/>
          <w:sz w:val="24"/>
        </w:rPr>
        <w:t>3. По третьему  вопросу  слушали Денисламова И.Ф.</w:t>
      </w:r>
    </w:p>
    <w:p w14:paraId="141C507D" w14:textId="77777777" w:rsidR="00957739" w:rsidRPr="00DB0EFE" w:rsidRDefault="00957739" w:rsidP="00957739">
      <w:pPr>
        <w:jc w:val="both"/>
        <w:rPr>
          <w:rFonts w:ascii="Times New Roman" w:eastAsia="Times New Roman" w:hAnsi="Times New Roman"/>
          <w:kern w:val="0"/>
          <w:sz w:val="24"/>
          <w:lang w:eastAsia="en-US"/>
        </w:rPr>
      </w:pPr>
      <w:r w:rsidRPr="00DB0EFE">
        <w:rPr>
          <w:rFonts w:ascii="Times New Roman" w:hAnsi="Times New Roman"/>
          <w:bCs/>
          <w:sz w:val="24"/>
        </w:rPr>
        <w:t xml:space="preserve"> </w:t>
      </w:r>
      <w:r w:rsidRPr="00DB0EFE">
        <w:rPr>
          <w:rFonts w:ascii="Times New Roman" w:hAnsi="Times New Roman"/>
          <w:sz w:val="24"/>
        </w:rPr>
        <w:t xml:space="preserve">Вопросом сегодняшнего  собрания  является организация выпаса скота. В прошлый год выпас скота организовывался на электропастухе. Пастбищный период начинается   с мая  и до наступления холодов.. </w:t>
      </w:r>
    </w:p>
    <w:p w14:paraId="1D489691" w14:textId="77777777" w:rsidR="00957739" w:rsidRPr="00DB0EFE" w:rsidRDefault="00957739" w:rsidP="00957739">
      <w:pPr>
        <w:jc w:val="both"/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>В д.Альягиш   пасется в настоящее время около 30</w:t>
      </w:r>
      <w:r w:rsidRPr="00DB0EFE">
        <w:rPr>
          <w:rFonts w:ascii="Times New Roman" w:hAnsi="Times New Roman"/>
          <w:color w:val="FF0000"/>
          <w:sz w:val="24"/>
        </w:rPr>
        <w:t xml:space="preserve"> </w:t>
      </w:r>
      <w:r w:rsidRPr="00DB0EFE">
        <w:rPr>
          <w:rFonts w:ascii="Times New Roman" w:hAnsi="Times New Roman"/>
          <w:sz w:val="24"/>
        </w:rPr>
        <w:t>голов КРС. С прошлого года скот пасется на 2 электропастухах.</w:t>
      </w:r>
    </w:p>
    <w:p w14:paraId="04C4F346" w14:textId="77777777" w:rsidR="00957739" w:rsidRPr="00DB0EFE" w:rsidRDefault="00957739" w:rsidP="00957739">
      <w:pPr>
        <w:jc w:val="both"/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</w:t>
      </w:r>
    </w:p>
    <w:p w14:paraId="12B5798F" w14:textId="28831280" w:rsidR="00957739" w:rsidRPr="00DB0EFE" w:rsidRDefault="00957739" w:rsidP="00957739">
      <w:pPr>
        <w:jc w:val="both"/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 </w:t>
      </w:r>
      <w:r w:rsidRPr="00DB0EFE">
        <w:rPr>
          <w:rFonts w:ascii="Times New Roman" w:hAnsi="Times New Roman"/>
          <w:b/>
          <w:bCs/>
          <w:sz w:val="24"/>
        </w:rPr>
        <w:t xml:space="preserve">Решили: </w:t>
      </w:r>
      <w:r w:rsidRPr="00DB0EFE">
        <w:rPr>
          <w:rFonts w:ascii="Times New Roman" w:hAnsi="Times New Roman"/>
          <w:sz w:val="24"/>
        </w:rPr>
        <w:t>1.Выпас скота  начинать с 10 мая 2021 г. на электропастухе. Соблюдать режим  с 7 часов утра до 20-00 вечера. Назнач</w:t>
      </w:r>
      <w:r w:rsidR="00F751E8">
        <w:rPr>
          <w:rFonts w:ascii="Times New Roman" w:hAnsi="Times New Roman"/>
          <w:sz w:val="24"/>
        </w:rPr>
        <w:t>и</w:t>
      </w:r>
      <w:r w:rsidRPr="00DB0EFE">
        <w:rPr>
          <w:rFonts w:ascii="Times New Roman" w:hAnsi="Times New Roman"/>
          <w:sz w:val="24"/>
        </w:rPr>
        <w:t>ть ответственных.</w:t>
      </w:r>
    </w:p>
    <w:p w14:paraId="57050E1B" w14:textId="77777777" w:rsidR="00957739" w:rsidRPr="00DB0EFE" w:rsidRDefault="00957739" w:rsidP="00957739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2. Тех граждан , которые  преднамеренно не пасут скот, вследствие которого допускается вольный выпас и безнадзорность ,считать нарушителями требований по пастьбе и содержанию с\х животных и привлечь к административной ответственности. </w:t>
      </w:r>
    </w:p>
    <w:p w14:paraId="77FB139F" w14:textId="77777777" w:rsidR="00957739" w:rsidRPr="00DB0EFE" w:rsidRDefault="00957739" w:rsidP="00957739">
      <w:pPr>
        <w:rPr>
          <w:rFonts w:ascii="Times New Roman" w:hAnsi="Times New Roman"/>
          <w:sz w:val="24"/>
        </w:rPr>
      </w:pPr>
    </w:p>
    <w:p w14:paraId="762CB797" w14:textId="77777777" w:rsidR="00957739" w:rsidRPr="00DB0EFE" w:rsidRDefault="00957739" w:rsidP="00957739">
      <w:pPr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b/>
          <w:sz w:val="24"/>
        </w:rPr>
        <w:t xml:space="preserve">4. </w:t>
      </w:r>
      <w:r w:rsidRPr="00DB0EFE">
        <w:rPr>
          <w:rFonts w:ascii="Times New Roman" w:hAnsi="Times New Roman"/>
          <w:b/>
          <w:bCs/>
          <w:color w:val="FF0000"/>
          <w:sz w:val="24"/>
        </w:rPr>
        <w:t xml:space="preserve"> </w:t>
      </w:r>
      <w:r w:rsidRPr="00DB0EFE">
        <w:rPr>
          <w:rFonts w:ascii="Times New Roman" w:hAnsi="Times New Roman"/>
          <w:b/>
          <w:sz w:val="24"/>
        </w:rPr>
        <w:t>Вопросы,  поступившие от жителей поселения на собрании граждан</w:t>
      </w:r>
      <w:r w:rsidRPr="00DB0EFE">
        <w:rPr>
          <w:rFonts w:ascii="Times New Roman" w:hAnsi="Times New Roman"/>
          <w:sz w:val="24"/>
        </w:rPr>
        <w:t>.</w:t>
      </w:r>
    </w:p>
    <w:p w14:paraId="2C8C0D60" w14:textId="77777777" w:rsidR="00957739" w:rsidRPr="00DB0EFE" w:rsidRDefault="00957739" w:rsidP="00957739">
      <w:pPr>
        <w:tabs>
          <w:tab w:val="left" w:pos="675"/>
        </w:tabs>
        <w:rPr>
          <w:rFonts w:ascii="Times New Roman" w:hAnsi="Times New Roman"/>
          <w:sz w:val="24"/>
        </w:rPr>
      </w:pPr>
    </w:p>
    <w:p w14:paraId="13E9D68C" w14:textId="77777777" w:rsidR="00957739" w:rsidRPr="00DB0EFE" w:rsidRDefault="00957739" w:rsidP="00957739">
      <w:pPr>
        <w:pStyle w:val="a3"/>
        <w:numPr>
          <w:ilvl w:val="0"/>
          <w:numId w:val="1"/>
        </w:numPr>
        <w:rPr>
          <w:color w:val="FF0000"/>
        </w:rPr>
      </w:pPr>
      <w:r w:rsidRPr="00DB0EFE">
        <w:rPr>
          <w:b/>
          <w:bCs/>
        </w:rPr>
        <w:t xml:space="preserve"> </w:t>
      </w:r>
      <w:r w:rsidRPr="00DB0EFE">
        <w:t>Гатин К.К. внес предложение о   ремонте  моста через речку.</w:t>
      </w:r>
    </w:p>
    <w:p w14:paraId="0CD874F5" w14:textId="77777777" w:rsidR="00957739" w:rsidRPr="00DB0EFE" w:rsidRDefault="00957739" w:rsidP="00957739">
      <w:pPr>
        <w:pStyle w:val="a3"/>
        <w:ind w:left="502"/>
      </w:pPr>
      <w:r w:rsidRPr="00DB0EFE">
        <w:t xml:space="preserve"> </w:t>
      </w:r>
      <w:r w:rsidRPr="00DB0EFE">
        <w:rPr>
          <w:b/>
          <w:bCs/>
        </w:rPr>
        <w:t xml:space="preserve">Решили </w:t>
      </w:r>
      <w:r w:rsidRPr="00DB0EFE">
        <w:t xml:space="preserve">общими силами </w:t>
      </w:r>
      <w:r w:rsidRPr="00DB0EFE">
        <w:rPr>
          <w:b/>
          <w:bCs/>
        </w:rPr>
        <w:t xml:space="preserve">  </w:t>
      </w:r>
      <w:r w:rsidRPr="00DB0EFE">
        <w:t xml:space="preserve">ремонтировать мост. </w:t>
      </w:r>
    </w:p>
    <w:p w14:paraId="670B820A" w14:textId="77777777" w:rsidR="00957739" w:rsidRPr="00DB0EFE" w:rsidRDefault="00957739" w:rsidP="00957739">
      <w:pPr>
        <w:pStyle w:val="a3"/>
        <w:rPr>
          <w:color w:val="FF0000"/>
        </w:rPr>
      </w:pPr>
    </w:p>
    <w:p w14:paraId="3F88ABD3" w14:textId="77777777" w:rsidR="00957739" w:rsidRPr="00DB0EFE" w:rsidRDefault="00957739" w:rsidP="00957739">
      <w:pPr>
        <w:pStyle w:val="a3"/>
        <w:ind w:left="142"/>
      </w:pPr>
    </w:p>
    <w:p w14:paraId="79349098" w14:textId="77777777" w:rsidR="00957739" w:rsidRPr="00DB0EFE" w:rsidRDefault="00957739" w:rsidP="00957739">
      <w:pPr>
        <w:pStyle w:val="a3"/>
        <w:ind w:left="285"/>
      </w:pPr>
      <w:r w:rsidRPr="00DB0EFE">
        <w:t xml:space="preserve">Глава  сельского поселения                                          Денисламов И.Ф. </w:t>
      </w:r>
    </w:p>
    <w:p w14:paraId="709C1A57" w14:textId="77777777" w:rsidR="00957739" w:rsidRPr="00DB0EFE" w:rsidRDefault="00957739" w:rsidP="00957739">
      <w:pPr>
        <w:tabs>
          <w:tab w:val="left" w:pos="720"/>
        </w:tabs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  </w:t>
      </w:r>
    </w:p>
    <w:p w14:paraId="2FAB7704" w14:textId="77777777" w:rsidR="00957739" w:rsidRPr="00DB0EFE" w:rsidRDefault="00957739" w:rsidP="00957739">
      <w:pPr>
        <w:tabs>
          <w:tab w:val="left" w:pos="720"/>
        </w:tabs>
        <w:rPr>
          <w:rFonts w:ascii="Times New Roman" w:hAnsi="Times New Roman"/>
          <w:sz w:val="24"/>
        </w:rPr>
      </w:pPr>
      <w:r w:rsidRPr="00DB0EFE">
        <w:rPr>
          <w:rFonts w:ascii="Times New Roman" w:hAnsi="Times New Roman"/>
          <w:sz w:val="24"/>
        </w:rPr>
        <w:t xml:space="preserve">     Секретарь                                                  Муфтахтдинова А.А.</w:t>
      </w:r>
    </w:p>
    <w:p w14:paraId="60018E39" w14:textId="77777777" w:rsidR="00957739" w:rsidRPr="00DB0EFE" w:rsidRDefault="00957739" w:rsidP="00957739">
      <w:pPr>
        <w:rPr>
          <w:rFonts w:ascii="Times New Roman" w:hAnsi="Times New Roman"/>
          <w:sz w:val="24"/>
        </w:rPr>
      </w:pPr>
    </w:p>
    <w:p w14:paraId="36B9FC45" w14:textId="77777777" w:rsidR="00957739" w:rsidRPr="00DB0EFE" w:rsidRDefault="00957739" w:rsidP="00957739">
      <w:pPr>
        <w:rPr>
          <w:rFonts w:ascii="Times New Roman" w:hAnsi="Times New Roman"/>
          <w:sz w:val="24"/>
        </w:rPr>
      </w:pPr>
    </w:p>
    <w:p w14:paraId="180FBB8F" w14:textId="77777777" w:rsidR="00957739" w:rsidRPr="00DB0EFE" w:rsidRDefault="00957739" w:rsidP="00957739">
      <w:pPr>
        <w:rPr>
          <w:rFonts w:ascii="Times New Roman" w:hAnsi="Times New Roman"/>
          <w:sz w:val="24"/>
        </w:rPr>
      </w:pPr>
    </w:p>
    <w:p w14:paraId="2E9B2448" w14:textId="77777777" w:rsidR="00957739" w:rsidRPr="00DB0EFE" w:rsidRDefault="00957739" w:rsidP="00957739">
      <w:pPr>
        <w:rPr>
          <w:rFonts w:ascii="Times New Roman" w:hAnsi="Times New Roman"/>
          <w:sz w:val="24"/>
        </w:rPr>
      </w:pPr>
    </w:p>
    <w:p w14:paraId="10CBB500" w14:textId="77777777" w:rsidR="00957739" w:rsidRDefault="00957739" w:rsidP="00957739">
      <w:pPr>
        <w:rPr>
          <w:rFonts w:ascii="Times New Roman" w:hAnsi="Times New Roman"/>
          <w:sz w:val="24"/>
        </w:rPr>
      </w:pPr>
    </w:p>
    <w:p w14:paraId="71EB887B" w14:textId="77777777" w:rsidR="00957739" w:rsidRDefault="00957739" w:rsidP="00957739">
      <w:pPr>
        <w:rPr>
          <w:rFonts w:ascii="Times New Roman" w:hAnsi="Times New Roman"/>
          <w:sz w:val="24"/>
        </w:rPr>
      </w:pPr>
    </w:p>
    <w:p w14:paraId="73DFBB76" w14:textId="77777777" w:rsidR="00957739" w:rsidRDefault="00957739" w:rsidP="00957739">
      <w:pPr>
        <w:rPr>
          <w:rFonts w:ascii="Times New Roman" w:hAnsi="Times New Roman"/>
          <w:sz w:val="24"/>
        </w:rPr>
      </w:pPr>
    </w:p>
    <w:p w14:paraId="6927838B" w14:textId="77777777" w:rsidR="00957739" w:rsidRDefault="00957739" w:rsidP="00957739">
      <w:pPr>
        <w:rPr>
          <w:rFonts w:ascii="Times New Roman" w:hAnsi="Times New Roman"/>
          <w:sz w:val="24"/>
        </w:rPr>
      </w:pPr>
    </w:p>
    <w:p w14:paraId="1EA5E7B5" w14:textId="77777777" w:rsidR="00451BE7" w:rsidRDefault="00451BE7"/>
    <w:sectPr w:rsidR="0045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03770D"/>
    <w:multiLevelType w:val="hybridMultilevel"/>
    <w:tmpl w:val="FBDCCEA2"/>
    <w:lvl w:ilvl="0" w:tplc="B5A8A52C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8D4"/>
    <w:rsid w:val="00451BE7"/>
    <w:rsid w:val="00957739"/>
    <w:rsid w:val="00B648D4"/>
    <w:rsid w:val="00F7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CABE"/>
  <w15:chartTrackingRefBased/>
  <w15:docId w15:val="{83E52095-3060-4C22-808C-85E44A89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739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773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670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Zinira</dc:creator>
  <cp:keywords/>
  <dc:description/>
  <cp:lastModifiedBy>Zinira</cp:lastModifiedBy>
  <cp:revision>4</cp:revision>
  <dcterms:created xsi:type="dcterms:W3CDTF">2021-06-25T05:51:00Z</dcterms:created>
  <dcterms:modified xsi:type="dcterms:W3CDTF">2021-06-25T05:54:00Z</dcterms:modified>
</cp:coreProperties>
</file>