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AF7106" w:rsidTr="00F332E7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7106" w:rsidRPr="00371BA5" w:rsidRDefault="00AF7106" w:rsidP="00F332E7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AF7106" w:rsidRPr="00371BA5" w:rsidRDefault="00AF7106" w:rsidP="00F332E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AF7106" w:rsidRPr="00371BA5" w:rsidRDefault="00AF7106" w:rsidP="00F332E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AF7106" w:rsidRPr="00371BA5" w:rsidRDefault="00AF7106" w:rsidP="00F332E7">
            <w:pPr>
              <w:jc w:val="center"/>
              <w:rPr>
                <w:rStyle w:val="unicode1"/>
                <w:rFonts w:ascii="Times New Roman" w:eastAsia="Arial Unicode MS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sz w:val="20"/>
                <w:szCs w:val="20"/>
                <w:lang w:val="be-BY"/>
              </w:rPr>
              <w:t>ҘАНСЫ АУЫЛ СОВЕТЫ</w:t>
            </w:r>
          </w:p>
          <w:p w:rsidR="00AF7106" w:rsidRPr="00371BA5" w:rsidRDefault="00AF7106" w:rsidP="00F332E7">
            <w:pPr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sz w:val="20"/>
                <w:szCs w:val="20"/>
                <w:lang w:val="be-BY"/>
              </w:rPr>
              <w:t>АУЫЛ БИЛ</w:t>
            </w:r>
            <w:r w:rsidRPr="00371BA5">
              <w:rPr>
                <w:rStyle w:val="unicode1"/>
                <w:rFonts w:ascii="Times New Roman" w:eastAsia="Arial Unicode MS" w:hAnsi="Times New Roman" w:cs="Times New Roman"/>
                <w:b/>
                <w:sz w:val="20"/>
                <w:szCs w:val="20"/>
                <w:lang w:val="tt-RU"/>
              </w:rPr>
              <w:t>ӘМӘҺЕ</w:t>
            </w:r>
          </w:p>
          <w:p w:rsidR="00AF7106" w:rsidRPr="00371BA5" w:rsidRDefault="00AF7106" w:rsidP="00F332E7">
            <w:pPr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AF7106" w:rsidRPr="00371BA5" w:rsidRDefault="00AF7106" w:rsidP="00F332E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AF7106" w:rsidRPr="00FE374C" w:rsidRDefault="00AF7106" w:rsidP="00AF7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>-го созыва</w:t>
      </w:r>
    </w:p>
    <w:p w:rsidR="00AF7106" w:rsidRDefault="00AF7106" w:rsidP="00AF71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A5">
        <w:rPr>
          <w:rFonts w:ascii="Times New Roman" w:hAnsi="Times New Roman" w:cs="Times New Roman"/>
          <w:sz w:val="28"/>
          <w:szCs w:val="28"/>
          <w:lang w:val="be-BY"/>
        </w:rPr>
        <w:t xml:space="preserve">ҠАРАР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AF7106" w:rsidRPr="00F012F8" w:rsidRDefault="00AF7106" w:rsidP="00AF7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F0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Pr="00F012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1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2F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01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154                        22</w:t>
      </w:r>
      <w:r w:rsidRPr="00F0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</w:t>
      </w:r>
      <w:r w:rsidRPr="00F012F8">
        <w:rPr>
          <w:rFonts w:ascii="Times New Roman" w:hAnsi="Times New Roman" w:cs="Times New Roman"/>
          <w:sz w:val="28"/>
          <w:szCs w:val="28"/>
        </w:rPr>
        <w:t>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12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965" w:rsidRDefault="00970965"/>
    <w:p w:rsidR="00970965" w:rsidRDefault="00970965"/>
    <w:p w:rsidR="00F21CDC" w:rsidRDefault="00F21CDC" w:rsidP="00AF7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7E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883F7E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Pr="00883F7E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 (в том числе отмененнымместным налогам), задолженности по пеням, штрафампо эт</w:t>
      </w:r>
      <w:r>
        <w:rPr>
          <w:rFonts w:ascii="Times New Roman" w:hAnsi="Times New Roman" w:cs="Times New Roman"/>
          <w:b/>
          <w:sz w:val="28"/>
          <w:szCs w:val="28"/>
        </w:rPr>
        <w:t>им налогам, порядка их списания</w:t>
      </w:r>
    </w:p>
    <w:p w:rsidR="00F21CDC" w:rsidRPr="00883F7E" w:rsidRDefault="00F21CDC" w:rsidP="00F21CDC">
      <w:pPr>
        <w:rPr>
          <w:rFonts w:ascii="Times New Roman" w:hAnsi="Times New Roman" w:cs="Times New Roman"/>
          <w:b/>
          <w:sz w:val="28"/>
          <w:szCs w:val="28"/>
        </w:rPr>
      </w:pPr>
    </w:p>
    <w:p w:rsidR="00F21CDC" w:rsidRPr="00D9508D" w:rsidRDefault="00F21CDC" w:rsidP="002E3C2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2959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29594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9594D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29594D">
        <w:rPr>
          <w:rFonts w:ascii="Times New Roman" w:hAnsi="Times New Roman" w:cs="Times New Roman"/>
          <w:sz w:val="28"/>
          <w:szCs w:val="28"/>
        </w:rPr>
        <w:t xml:space="preserve"> ст.5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9508D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AF7106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D9508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9508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bookmarkStart w:id="0" w:name="_GoBack"/>
      <w:bookmarkEnd w:id="0"/>
      <w:r w:rsidRPr="00D9508D">
        <w:rPr>
          <w:rFonts w:ascii="Times New Roman" w:hAnsi="Times New Roman"/>
          <w:sz w:val="28"/>
          <w:szCs w:val="28"/>
        </w:rPr>
        <w:t>решил:</w:t>
      </w:r>
    </w:p>
    <w:p w:rsidR="00F21CDC" w:rsidRPr="00D9508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за отдельными налогоплательщиками, взыскание которых оказалось невозможным в случаях: 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 и 4 части 1 статьи 46 Федерального закона от 2 октября 2007 года № 229-ФЗ "Об исполнительном производстве", но не ранее истечения срока, установленного для предъявления исполнительных документов к исполнению; 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 196 ГК РФ) с момента их возникновения;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lastRenderedPageBreak/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 образовавшейся по состоянию на 01.01.2014 года;</w:t>
      </w:r>
    </w:p>
    <w:p w:rsidR="00F21CDC" w:rsidRPr="00D9508D" w:rsidRDefault="00F21CDC" w:rsidP="00F21CDC">
      <w:pPr>
        <w:pStyle w:val="a3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21CDC" w:rsidRPr="00D9508D" w:rsidRDefault="00F21CDC" w:rsidP="00F21CDC">
      <w:p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21CDC" w:rsidRPr="00D9508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Документами, подтверждающими наличие дополнительных оснований, предусмотренных частью 1 настоящей статьи, являются:</w:t>
      </w:r>
    </w:p>
    <w:p w:rsidR="00F21CDC" w:rsidRPr="00D9508D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пунктами 1 и 7 части 1 настоящего решения;</w:t>
      </w:r>
    </w:p>
    <w:p w:rsidR="00F21CDC" w:rsidRPr="00D9508D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 части 1 настоящего решения;</w:t>
      </w:r>
    </w:p>
    <w:p w:rsidR="00F21CDC" w:rsidRPr="00D9508D" w:rsidRDefault="00F21CDC" w:rsidP="00F21CDC">
      <w:pPr>
        <w:pStyle w:val="a3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предусмотренных: пунктом 3  части 1 настоящего решения.</w:t>
      </w:r>
    </w:p>
    <w:p w:rsidR="00F21CDC" w:rsidRPr="00AC437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08D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proofErr w:type="gramStart"/>
      <w:r w:rsidRPr="00D9508D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D9508D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</w:t>
      </w:r>
      <w:r w:rsidRPr="00AC437D">
        <w:rPr>
          <w:rFonts w:ascii="Times New Roman" w:hAnsi="Times New Roman" w:cs="Times New Roman"/>
          <w:sz w:val="28"/>
          <w:szCs w:val="28"/>
        </w:rPr>
        <w:t>физического лица.</w:t>
      </w:r>
    </w:p>
    <w:p w:rsidR="00F21CDC" w:rsidRPr="00B55DB4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65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и разметить на официальном сайте администрации сельского поселения </w:t>
      </w:r>
      <w:proofErr w:type="spellStart"/>
      <w:r w:rsidR="00AF7106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AF7106">
        <w:rPr>
          <w:rFonts w:ascii="Times New Roman" w:hAnsi="Times New Roman" w:cs="Times New Roman"/>
          <w:sz w:val="28"/>
          <w:szCs w:val="28"/>
        </w:rPr>
        <w:t xml:space="preserve"> с</w:t>
      </w:r>
      <w:r w:rsidRPr="00111652">
        <w:rPr>
          <w:rFonts w:ascii="Times New Roman" w:hAnsi="Times New Roman" w:cs="Times New Roman"/>
          <w:sz w:val="28"/>
          <w:szCs w:val="28"/>
        </w:rPr>
        <w:t>ельсове</w:t>
      </w:r>
      <w:r w:rsidR="00AF7106">
        <w:rPr>
          <w:rFonts w:ascii="Times New Roman" w:hAnsi="Times New Roman" w:cs="Times New Roman"/>
          <w:sz w:val="28"/>
          <w:szCs w:val="28"/>
        </w:rPr>
        <w:t xml:space="preserve">т </w:t>
      </w:r>
      <w:r w:rsidRPr="00B55D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B55DB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="00AF7106" w:rsidRPr="00AF7106">
        <w:rPr>
          <w:rFonts w:ascii="Times New Roman" w:hAnsi="Times New Roman" w:cs="Times New Roman"/>
          <w:sz w:val="28"/>
          <w:szCs w:val="28"/>
        </w:rPr>
        <w:t>www.kazanchi04sp.ru</w:t>
      </w:r>
      <w:r w:rsidRPr="00B55DB4">
        <w:rPr>
          <w:rFonts w:ascii="Times New Roman" w:hAnsi="Times New Roman" w:cs="Times New Roman"/>
          <w:sz w:val="28"/>
          <w:szCs w:val="28"/>
        </w:rPr>
        <w:t>.</w:t>
      </w:r>
    </w:p>
    <w:p w:rsidR="00F21CDC" w:rsidRPr="00B55DB4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DB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F21CDC" w:rsidRPr="00D9508D" w:rsidRDefault="00F21CDC" w:rsidP="00F21CDC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5DB4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55DB4">
        <w:rPr>
          <w:rFonts w:ascii="Times New Roman" w:hAnsi="Times New Roman"/>
          <w:sz w:val="28"/>
          <w:szCs w:val="28"/>
        </w:rPr>
        <w:t xml:space="preserve">  исполнением  настоящего</w:t>
      </w:r>
      <w:r w:rsidRPr="00D9508D">
        <w:rPr>
          <w:rFonts w:ascii="Times New Roman" w:hAnsi="Times New Roman"/>
          <w:sz w:val="28"/>
          <w:szCs w:val="28"/>
        </w:rPr>
        <w:t xml:space="preserve">  Решения  возложить  на  постоянную комиссию  по  бюджету,  налогам,  вопросам</w:t>
      </w:r>
      <w:r w:rsidR="00AF7106">
        <w:rPr>
          <w:rFonts w:ascii="Times New Roman" w:hAnsi="Times New Roman"/>
          <w:sz w:val="28"/>
          <w:szCs w:val="28"/>
        </w:rPr>
        <w:t xml:space="preserve">  муниципальной собственности</w:t>
      </w:r>
      <w:r w:rsidRPr="00D9508D">
        <w:rPr>
          <w:rFonts w:ascii="Times New Roman" w:hAnsi="Times New Roman"/>
          <w:sz w:val="28"/>
          <w:szCs w:val="28"/>
        </w:rPr>
        <w:t>.</w:t>
      </w:r>
    </w:p>
    <w:p w:rsidR="00F21CDC" w:rsidRPr="00771DCF" w:rsidRDefault="00F21CDC" w:rsidP="00F21CDC">
      <w:pPr>
        <w:tabs>
          <w:tab w:val="left" w:pos="993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F21CDC" w:rsidRDefault="00F21CDC" w:rsidP="00F21CDC">
      <w:pPr>
        <w:tabs>
          <w:tab w:val="left" w:pos="993"/>
        </w:tabs>
        <w:ind w:firstLine="540"/>
        <w:rPr>
          <w:rStyle w:val="s2"/>
          <w:rFonts w:ascii="Times New Roman" w:hAnsi="Times New Roman" w:cs="Times New Roman"/>
          <w:sz w:val="28"/>
          <w:szCs w:val="28"/>
        </w:rPr>
      </w:pPr>
      <w:r w:rsidRPr="00D9508D">
        <w:rPr>
          <w:rStyle w:val="s2"/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AF7106">
        <w:rPr>
          <w:rStyle w:val="s2"/>
          <w:rFonts w:ascii="Times New Roman" w:hAnsi="Times New Roman" w:cs="Times New Roman"/>
          <w:sz w:val="28"/>
          <w:szCs w:val="28"/>
        </w:rPr>
        <w:t xml:space="preserve">  Р.Т.Киямов</w:t>
      </w:r>
    </w:p>
    <w:p w:rsidR="00F21CDC" w:rsidRDefault="00F21CDC"/>
    <w:sectPr w:rsidR="00F21CDC" w:rsidSect="00D3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A9A"/>
    <w:multiLevelType w:val="hybridMultilevel"/>
    <w:tmpl w:val="620E4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26245"/>
    <w:multiLevelType w:val="hybridMultilevel"/>
    <w:tmpl w:val="75187E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2674C"/>
    <w:multiLevelType w:val="hybridMultilevel"/>
    <w:tmpl w:val="7AF8F4F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CDC"/>
    <w:rsid w:val="001F1146"/>
    <w:rsid w:val="002E3C23"/>
    <w:rsid w:val="00970965"/>
    <w:rsid w:val="00AF7106"/>
    <w:rsid w:val="00D32A66"/>
    <w:rsid w:val="00F2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  <w:style w:type="character" w:customStyle="1" w:styleId="unicode1">
    <w:name w:val="unicode1"/>
    <w:basedOn w:val="a0"/>
    <w:rsid w:val="00AF7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D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21CDC"/>
  </w:style>
  <w:style w:type="paragraph" w:customStyle="1" w:styleId="ConsPlusNormal">
    <w:name w:val="ConsPlusNormal"/>
    <w:rsid w:val="00F21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4062</Characters>
  <Application>Microsoft Office Word</Application>
  <DocSecurity>0</DocSecurity>
  <Lines>33</Lines>
  <Paragraphs>9</Paragraphs>
  <ScaleCrop>false</ScaleCrop>
  <Company>Home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6</cp:revision>
  <dcterms:created xsi:type="dcterms:W3CDTF">2018-02-13T11:01:00Z</dcterms:created>
  <dcterms:modified xsi:type="dcterms:W3CDTF">2018-02-22T05:47:00Z</dcterms:modified>
</cp:coreProperties>
</file>